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kern w:val="2"/>
          <w:lang w:eastAsia="en-US"/>
          <w14:ligatures w14:val="standardContextual"/>
        </w:rPr>
        <w:id w:val="1900472774"/>
        <w:docPartObj>
          <w:docPartGallery w:val="Cover Pages"/>
          <w:docPartUnique/>
        </w:docPartObj>
      </w:sdtPr>
      <w:sdtEndPr>
        <w:rPr>
          <w:b/>
        </w:rPr>
      </w:sdtEndPr>
      <w:sdtContent>
        <w:p w14:paraId="39C3A890" w14:textId="5ADCFED2" w:rsidR="00C75711" w:rsidRPr="0005638D" w:rsidRDefault="00C75711">
          <w:pPr>
            <w:pStyle w:val="Vahedeta"/>
            <w:rPr>
              <w:rFonts w:ascii="Times New Roman" w:hAnsi="Times New Roman" w:cs="Times New Roman"/>
            </w:rPr>
          </w:pPr>
          <w:r w:rsidRPr="0005638D">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222664FF" wp14:editId="729B548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Rühm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istkül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Rühm 5"/>
                            <wpg:cNvGrpSpPr/>
                            <wpg:grpSpPr>
                              <a:xfrm>
                                <a:off x="76200" y="4210050"/>
                                <a:ext cx="2057400" cy="4910328"/>
                                <a:chOff x="80645" y="4211812"/>
                                <a:chExt cx="1306273" cy="3121026"/>
                              </a:xfrm>
                            </wpg:grpSpPr>
                            <wpg:grpSp>
                              <wpg:cNvPr id="6" name="Rühm 6"/>
                              <wpg:cNvGrpSpPr>
                                <a:grpSpLocks noChangeAspect="1"/>
                              </wpg:cNvGrpSpPr>
                              <wpg:grpSpPr>
                                <a:xfrm>
                                  <a:off x="141062" y="4211812"/>
                                  <a:ext cx="1047750" cy="3121026"/>
                                  <a:chOff x="141062" y="4211812"/>
                                  <a:chExt cx="1047750" cy="3121026"/>
                                </a:xfrm>
                              </wpg:grpSpPr>
                              <wps:wsp>
                                <wps:cNvPr id="20" name="Vabakuju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abakuju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abakuju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abakuju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abakuju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abakuju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abakuju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abakuju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abakuju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abakuju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abakuju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abakuju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Rühm 7"/>
                              <wpg:cNvGrpSpPr>
                                <a:grpSpLocks noChangeAspect="1"/>
                              </wpg:cNvGrpSpPr>
                              <wpg:grpSpPr>
                                <a:xfrm>
                                  <a:off x="80645" y="4826972"/>
                                  <a:ext cx="1306273" cy="2505863"/>
                                  <a:chOff x="80645" y="4649964"/>
                                  <a:chExt cx="874712" cy="1677988"/>
                                </a:xfrm>
                              </wpg:grpSpPr>
                              <wps:wsp>
                                <wps:cNvPr id="8" name="Vabakuju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abakuju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abakuju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abakuju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abakuju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abakuju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abakuju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abakuju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abakuju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abakuju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abakuju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26A60A3" id="Rühm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">
                    <v:rect id="Ristkül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Rühm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Rühm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abakuju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abakuju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abakuju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abakuju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abakuju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abakuju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abakuju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abakuju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abakuju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abakuju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abakuju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abakuju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Rühm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abakuju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abakuju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abakuju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abakuju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abakuju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abakuju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abakuju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abakuju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abakuju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abakuju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abakuju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05638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C3CE0B" wp14:editId="3F8EF4E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iväli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8175E" w14:textId="70EC0810" w:rsidR="0005638D" w:rsidRPr="0005638D" w:rsidRDefault="0005638D" w:rsidP="004A7A51">
                                <w:pPr>
                                  <w:spacing w:after="115" w:line="240" w:lineRule="auto"/>
                                  <w:jc w:val="center"/>
                                  <w:rPr>
                                    <w:rFonts w:ascii="Times New Roman" w:hAnsi="Times New Roman" w:cs="Times New Roman"/>
                                    <w:b/>
                                    <w:sz w:val="48"/>
                                    <w:szCs w:val="48"/>
                                  </w:rPr>
                                </w:pPr>
                                <w:r w:rsidRPr="0005638D">
                                  <w:rPr>
                                    <w:rFonts w:ascii="Times New Roman" w:hAnsi="Times New Roman" w:cs="Times New Roman"/>
                                    <w:b/>
                                    <w:sz w:val="48"/>
                                    <w:szCs w:val="48"/>
                                  </w:rPr>
                                  <w:t xml:space="preserve">Ainevaldkond </w:t>
                                </w:r>
                                <w:r w:rsidRPr="0005638D">
                                  <w:rPr>
                                    <w:rFonts w:ascii="Times New Roman" w:hAnsi="Times New Roman" w:cs="Times New Roman"/>
                                    <w:b/>
                                    <w:sz w:val="48"/>
                                    <w:szCs w:val="48"/>
                                  </w:rPr>
                                  <w:br/>
                                  <w:t>„Keel ja kirjandus“</w:t>
                                </w:r>
                              </w:p>
                              <w:p w14:paraId="764F9024" w14:textId="4845FA38" w:rsidR="0005638D" w:rsidRPr="0005638D" w:rsidRDefault="000536A7" w:rsidP="004A7A51">
                                <w:pPr>
                                  <w:spacing w:before="120"/>
                                  <w:jc w:val="center"/>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Alapealkiri"/>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5638D" w:rsidRPr="0005638D">
                                      <w:rPr>
                                        <w:rFonts w:ascii="Times New Roman" w:hAnsi="Times New Roman" w:cs="Times New Roman"/>
                                        <w:color w:val="404040" w:themeColor="text1" w:themeTint="BF"/>
                                        <w:sz w:val="36"/>
                                        <w:szCs w:val="36"/>
                                      </w:rPr>
                                      <w:t>Eesti keel, kirjandus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DC3CE0B" id="_x0000_t202" coordsize="21600,21600" o:spt="202" path="m,l,21600r21600,l21600,xe">
                    <v:stroke joinstyle="miter"/>
                    <v:path gradientshapeok="t" o:connecttype="rect"/>
                  </v:shapetype>
                  <v:shape id="Tekstiväli 1"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AUsuSxfAIAAFYFAAAOAAAA&#10;AAAAAAAAAAAAAC4CAABkcnMvZTJvRG9jLnhtbFBLAQItABQABgAIAAAAIQDIz6gV2AAAAAUBAAAP&#10;AAAAAAAAAAAAAAAAANYEAABkcnMvZG93bnJldi54bWxQSwUGAAAAAAQABADzAAAA2wUAAAAA&#10;" filled="f" stroked="f" strokeweight=".5pt">
                    <v:textbox style="mso-fit-shape-to-text:t" inset="0,0,0,0">
                      <w:txbxContent>
                        <w:p w14:paraId="00B8175E" w14:textId="70EC0810" w:rsidR="0005638D" w:rsidRPr="0005638D" w:rsidRDefault="0005638D" w:rsidP="004A7A51">
                          <w:pPr>
                            <w:spacing w:after="115" w:line="240" w:lineRule="auto"/>
                            <w:jc w:val="center"/>
                            <w:rPr>
                              <w:rFonts w:ascii="Times New Roman" w:hAnsi="Times New Roman" w:cs="Times New Roman"/>
                              <w:b/>
                              <w:sz w:val="48"/>
                              <w:szCs w:val="48"/>
                            </w:rPr>
                          </w:pPr>
                          <w:r w:rsidRPr="0005638D">
                            <w:rPr>
                              <w:rFonts w:ascii="Times New Roman" w:hAnsi="Times New Roman" w:cs="Times New Roman"/>
                              <w:b/>
                              <w:sz w:val="48"/>
                              <w:szCs w:val="48"/>
                            </w:rPr>
                            <w:t xml:space="preserve">Ainevaldkond </w:t>
                          </w:r>
                          <w:r w:rsidRPr="0005638D">
                            <w:rPr>
                              <w:rFonts w:ascii="Times New Roman" w:hAnsi="Times New Roman" w:cs="Times New Roman"/>
                              <w:b/>
                              <w:sz w:val="48"/>
                              <w:szCs w:val="48"/>
                            </w:rPr>
                            <w:br/>
                            <w:t>„Keel ja kirjandus“</w:t>
                          </w:r>
                        </w:p>
                        <w:p w14:paraId="764F9024" w14:textId="4845FA38" w:rsidR="0005638D" w:rsidRPr="0005638D" w:rsidRDefault="000536A7" w:rsidP="004A7A51">
                          <w:pPr>
                            <w:spacing w:before="120"/>
                            <w:jc w:val="center"/>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Alapealkiri"/>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5638D" w:rsidRPr="0005638D">
                                <w:rPr>
                                  <w:rFonts w:ascii="Times New Roman" w:hAnsi="Times New Roman" w:cs="Times New Roman"/>
                                  <w:color w:val="404040" w:themeColor="text1" w:themeTint="BF"/>
                                  <w:sz w:val="36"/>
                                  <w:szCs w:val="36"/>
                                </w:rPr>
                                <w:t>Eesti keel, kirjandus</w:t>
                              </w:r>
                            </w:sdtContent>
                          </w:sdt>
                        </w:p>
                      </w:txbxContent>
                    </v:textbox>
                    <w10:wrap anchorx="page" anchory="page"/>
                  </v:shape>
                </w:pict>
              </mc:Fallback>
            </mc:AlternateContent>
          </w:r>
        </w:p>
        <w:p w14:paraId="568DCB5C" w14:textId="6B28B473" w:rsidR="00C75711" w:rsidRPr="0005638D" w:rsidRDefault="00C75711">
          <w:pPr>
            <w:rPr>
              <w:rFonts w:ascii="Times New Roman" w:hAnsi="Times New Roman" w:cs="Times New Roman"/>
              <w:b/>
            </w:rPr>
          </w:pPr>
          <w:r w:rsidRPr="0005638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05E6388" wp14:editId="23CDF3AD">
                    <wp:simplePos x="0" y="0"/>
                    <wp:positionH relativeFrom="page">
                      <wp:posOffset>3171825</wp:posOffset>
                    </wp:positionH>
                    <wp:positionV relativeFrom="page">
                      <wp:posOffset>8604961</wp:posOffset>
                    </wp:positionV>
                    <wp:extent cx="3657600" cy="1168959"/>
                    <wp:effectExtent l="0" t="0" r="7620" b="12700"/>
                    <wp:wrapNone/>
                    <wp:docPr id="32" name="Tekstiväli 32"/>
                    <wp:cNvGraphicFramePr/>
                    <a:graphic xmlns:a="http://schemas.openxmlformats.org/drawingml/2006/main">
                      <a:graphicData uri="http://schemas.microsoft.com/office/word/2010/wordprocessingShape">
                        <wps:wsp>
                          <wps:cNvSpPr txBox="1"/>
                          <wps:spPr>
                            <a:xfrm>
                              <a:off x="0" y="0"/>
                              <a:ext cx="3657600" cy="1168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59CB7" w14:textId="0D799CD0" w:rsidR="0005638D" w:rsidRDefault="0005638D">
                                <w:pPr>
                                  <w:pStyle w:val="Vahedeta"/>
                                  <w:rPr>
                                    <w:color w:val="4472C4" w:themeColor="accent1"/>
                                    <w:sz w:val="26"/>
                                    <w:szCs w:val="26"/>
                                  </w:rPr>
                                </w:pPr>
                              </w:p>
                              <w:p w14:paraId="23E9FB8A" w14:textId="699C6CDE" w:rsidR="0005638D" w:rsidRPr="0005638D" w:rsidRDefault="000536A7">
                                <w:pPr>
                                  <w:pStyle w:val="Vahedeta"/>
                                  <w:rPr>
                                    <w:rFonts w:ascii="Times New Roman" w:hAnsi="Times New Roman" w:cs="Times New Roman"/>
                                    <w:color w:val="595959" w:themeColor="text1" w:themeTint="A6"/>
                                    <w:sz w:val="20"/>
                                    <w:szCs w:val="20"/>
                                  </w:rPr>
                                </w:pPr>
                                <w:sdt>
                                  <w:sdtPr>
                                    <w:rPr>
                                      <w:rFonts w:ascii="Times New Roman" w:hAnsi="Times New Roman" w:cs="Times New Roman"/>
                                      <w:caps/>
                                      <w:color w:val="595959" w:themeColor="text1" w:themeTint="A6"/>
                                      <w:sz w:val="20"/>
                                      <w:szCs w:val="20"/>
                                    </w:rPr>
                                    <w:alias w:val="Ettevõte"/>
                                    <w:tag w:val=""/>
                                    <w:id w:val="1558814826"/>
                                    <w:dataBinding w:prefixMappings="xmlns:ns0='http://schemas.openxmlformats.org/officeDocument/2006/extended-properties' " w:xpath="/ns0:Properties[1]/ns0:Company[1]" w:storeItemID="{6668398D-A668-4E3E-A5EB-62B293D839F1}"/>
                                    <w:text/>
                                  </w:sdtPr>
                                  <w:sdtEndPr/>
                                  <w:sdtContent>
                                    <w:r w:rsidR="0005638D" w:rsidRPr="0005638D">
                                      <w:rPr>
                                        <w:rFonts w:ascii="Times New Roman" w:hAnsi="Times New Roman" w:cs="Times New Roman"/>
                                        <w:caps/>
                                        <w:color w:val="595959" w:themeColor="text1" w:themeTint="A6"/>
                                        <w:sz w:val="20"/>
                                        <w:szCs w:val="20"/>
                                      </w:rPr>
                                      <w:t>Mäetaguse Põhikool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505E6388" id="Tekstiväli 32" o:spid="_x0000_s1027" type="#_x0000_t202" style="position:absolute;margin-left:249.75pt;margin-top:677.55pt;width:4in;height:92.0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" filled="f" stroked="f" strokeweight=".5pt">
                    <v:textbox inset="0,0,0,0">
                      <w:txbxContent>
                        <w:p w14:paraId="3ED59CB7" w14:textId="0D799CD0" w:rsidR="0005638D" w:rsidRDefault="0005638D">
                          <w:pPr>
                            <w:pStyle w:val="Vahedeta"/>
                            <w:rPr>
                              <w:color w:val="4472C4" w:themeColor="accent1"/>
                              <w:sz w:val="26"/>
                              <w:szCs w:val="26"/>
                            </w:rPr>
                          </w:pPr>
                        </w:p>
                        <w:p w14:paraId="23E9FB8A" w14:textId="699C6CDE" w:rsidR="0005638D" w:rsidRPr="0005638D" w:rsidRDefault="000536A7">
                          <w:pPr>
                            <w:pStyle w:val="Vahedeta"/>
                            <w:rPr>
                              <w:rFonts w:ascii="Times New Roman" w:hAnsi="Times New Roman" w:cs="Times New Roman"/>
                              <w:color w:val="595959" w:themeColor="text1" w:themeTint="A6"/>
                              <w:sz w:val="20"/>
                              <w:szCs w:val="20"/>
                            </w:rPr>
                          </w:pPr>
                          <w:sdt>
                            <w:sdtPr>
                              <w:rPr>
                                <w:rFonts w:ascii="Times New Roman" w:hAnsi="Times New Roman" w:cs="Times New Roman"/>
                                <w:caps/>
                                <w:color w:val="595959" w:themeColor="text1" w:themeTint="A6"/>
                                <w:sz w:val="20"/>
                                <w:szCs w:val="20"/>
                              </w:rPr>
                              <w:alias w:val="Ettevõte"/>
                              <w:tag w:val=""/>
                              <w:id w:val="1558814826"/>
                              <w:dataBinding w:prefixMappings="xmlns:ns0='http://schemas.openxmlformats.org/officeDocument/2006/extended-properties' " w:xpath="/ns0:Properties[1]/ns0:Company[1]" w:storeItemID="{6668398D-A668-4E3E-A5EB-62B293D839F1}"/>
                              <w:text/>
                            </w:sdtPr>
                            <w:sdtEndPr/>
                            <w:sdtContent>
                              <w:r w:rsidR="0005638D" w:rsidRPr="0005638D">
                                <w:rPr>
                                  <w:rFonts w:ascii="Times New Roman" w:hAnsi="Times New Roman" w:cs="Times New Roman"/>
                                  <w:caps/>
                                  <w:color w:val="595959" w:themeColor="text1" w:themeTint="A6"/>
                                  <w:sz w:val="20"/>
                                  <w:szCs w:val="20"/>
                                </w:rPr>
                                <w:t>Mäetaguse Põhikool</w:t>
                              </w:r>
                            </w:sdtContent>
                          </w:sdt>
                        </w:p>
                      </w:txbxContent>
                    </v:textbox>
                    <w10:wrap anchorx="page" anchory="page"/>
                  </v:shape>
                </w:pict>
              </mc:Fallback>
            </mc:AlternateContent>
          </w:r>
          <w:r w:rsidRPr="0005638D">
            <w:rPr>
              <w:rFonts w:ascii="Times New Roman" w:hAnsi="Times New Roman" w:cs="Times New Roman"/>
              <w:b/>
            </w:rPr>
            <w:br w:type="page"/>
          </w:r>
        </w:p>
      </w:sdtContent>
    </w:sdt>
    <w:sdt>
      <w:sdtPr>
        <w:rPr>
          <w:rFonts w:ascii="Times New Roman" w:eastAsiaTheme="minorHAnsi" w:hAnsi="Times New Roman" w:cs="Times New Roman"/>
          <w:color w:val="auto"/>
          <w:kern w:val="2"/>
          <w:sz w:val="22"/>
          <w:szCs w:val="22"/>
          <w:lang w:eastAsia="en-US"/>
          <w14:ligatures w14:val="standardContextual"/>
        </w:rPr>
        <w:id w:val="520741890"/>
        <w:docPartObj>
          <w:docPartGallery w:val="Table of Contents"/>
          <w:docPartUnique/>
        </w:docPartObj>
      </w:sdtPr>
      <w:sdtEndPr>
        <w:rPr>
          <w:b/>
          <w:bCs/>
          <w:sz w:val="24"/>
          <w:szCs w:val="24"/>
        </w:rPr>
      </w:sdtEndPr>
      <w:sdtContent>
        <w:p w14:paraId="11588C62" w14:textId="4BFBA20D" w:rsidR="00B5184D" w:rsidRPr="0005638D" w:rsidRDefault="00B5184D" w:rsidP="00B5184D">
          <w:pPr>
            <w:pStyle w:val="Sisukorrapealkiri"/>
            <w:spacing w:before="0" w:line="240" w:lineRule="auto"/>
            <w:rPr>
              <w:rStyle w:val="Pealkiri1Mrk"/>
              <w:rFonts w:ascii="Times New Roman" w:hAnsi="Times New Roman" w:cs="Times New Roman"/>
              <w:color w:val="auto"/>
            </w:rPr>
          </w:pPr>
          <w:r w:rsidRPr="0005638D">
            <w:rPr>
              <w:rStyle w:val="Pealkiri1Mrk"/>
              <w:rFonts w:ascii="Times New Roman" w:hAnsi="Times New Roman" w:cs="Times New Roman"/>
              <w:color w:val="auto"/>
            </w:rPr>
            <w:t>Sisukord</w:t>
          </w:r>
        </w:p>
        <w:p w14:paraId="1EEE924B" w14:textId="4CDE18A1" w:rsidR="00654DAC" w:rsidRPr="00654DAC" w:rsidRDefault="00B5184D">
          <w:pPr>
            <w:pStyle w:val="SK1"/>
            <w:tabs>
              <w:tab w:val="left" w:pos="440"/>
              <w:tab w:val="right" w:leader="dot" w:pos="9344"/>
            </w:tabs>
            <w:rPr>
              <w:rFonts w:ascii="Times New Roman" w:eastAsiaTheme="minorEastAsia" w:hAnsi="Times New Roman" w:cs="Times New Roman"/>
              <w:noProof/>
              <w:kern w:val="0"/>
              <w:sz w:val="24"/>
              <w:szCs w:val="24"/>
              <w:lang w:eastAsia="et-EE"/>
              <w14:ligatures w14:val="none"/>
            </w:rPr>
          </w:pPr>
          <w:r w:rsidRPr="00654DAC">
            <w:rPr>
              <w:rFonts w:ascii="Times New Roman" w:hAnsi="Times New Roman" w:cs="Times New Roman"/>
              <w:sz w:val="24"/>
              <w:szCs w:val="24"/>
            </w:rPr>
            <w:fldChar w:fldCharType="begin"/>
          </w:r>
          <w:r w:rsidRPr="00654DAC">
            <w:rPr>
              <w:rFonts w:ascii="Times New Roman" w:hAnsi="Times New Roman" w:cs="Times New Roman"/>
              <w:sz w:val="24"/>
              <w:szCs w:val="24"/>
            </w:rPr>
            <w:instrText xml:space="preserve"> TOC \o "1-4" \h \z \u </w:instrText>
          </w:r>
          <w:r w:rsidRPr="00654DAC">
            <w:rPr>
              <w:rFonts w:ascii="Times New Roman" w:hAnsi="Times New Roman" w:cs="Times New Roman"/>
              <w:sz w:val="24"/>
              <w:szCs w:val="24"/>
            </w:rPr>
            <w:fldChar w:fldCharType="separate"/>
          </w:r>
          <w:hyperlink w:anchor="_Toc160797231" w:history="1">
            <w:r w:rsidR="00654DAC" w:rsidRPr="00654DAC">
              <w:rPr>
                <w:rStyle w:val="Hperlink"/>
                <w:rFonts w:ascii="Times New Roman" w:hAnsi="Times New Roman" w:cs="Times New Roman"/>
                <w:noProof/>
                <w:sz w:val="24"/>
                <w:szCs w:val="24"/>
              </w:rPr>
              <w:t>1</w:t>
            </w:r>
            <w:r w:rsidR="00654DAC" w:rsidRPr="00654DAC">
              <w:rPr>
                <w:rFonts w:ascii="Times New Roman" w:eastAsiaTheme="minorEastAsia" w:hAnsi="Times New Roman" w:cs="Times New Roman"/>
                <w:noProof/>
                <w:kern w:val="0"/>
                <w:sz w:val="24"/>
                <w:szCs w:val="24"/>
                <w:lang w:eastAsia="et-EE"/>
                <w14:ligatures w14:val="none"/>
              </w:rPr>
              <w:tab/>
            </w:r>
            <w:r w:rsidR="00654DAC" w:rsidRPr="00654DAC">
              <w:rPr>
                <w:rStyle w:val="Hperlink"/>
                <w:rFonts w:ascii="Times New Roman" w:hAnsi="Times New Roman" w:cs="Times New Roman"/>
                <w:noProof/>
                <w:sz w:val="24"/>
                <w:szCs w:val="24"/>
              </w:rPr>
              <w:t>Keel ja kirjandus</w:t>
            </w:r>
            <w:r w:rsidR="00654DAC" w:rsidRPr="00654DAC">
              <w:rPr>
                <w:rFonts w:ascii="Times New Roman" w:hAnsi="Times New Roman" w:cs="Times New Roman"/>
                <w:noProof/>
                <w:webHidden/>
                <w:sz w:val="24"/>
                <w:szCs w:val="24"/>
              </w:rPr>
              <w:tab/>
            </w:r>
            <w:r w:rsidR="00654DAC" w:rsidRPr="00654DAC">
              <w:rPr>
                <w:rFonts w:ascii="Times New Roman" w:hAnsi="Times New Roman" w:cs="Times New Roman"/>
                <w:noProof/>
                <w:webHidden/>
                <w:sz w:val="24"/>
                <w:szCs w:val="24"/>
              </w:rPr>
              <w:fldChar w:fldCharType="begin"/>
            </w:r>
            <w:r w:rsidR="00654DAC" w:rsidRPr="00654DAC">
              <w:rPr>
                <w:rFonts w:ascii="Times New Roman" w:hAnsi="Times New Roman" w:cs="Times New Roman"/>
                <w:noProof/>
                <w:webHidden/>
                <w:sz w:val="24"/>
                <w:szCs w:val="24"/>
              </w:rPr>
              <w:instrText xml:space="preserve"> PAGEREF _Toc160797231 \h </w:instrText>
            </w:r>
            <w:r w:rsidR="00654DAC" w:rsidRPr="00654DAC">
              <w:rPr>
                <w:rFonts w:ascii="Times New Roman" w:hAnsi="Times New Roman" w:cs="Times New Roman"/>
                <w:noProof/>
                <w:webHidden/>
                <w:sz w:val="24"/>
                <w:szCs w:val="24"/>
              </w:rPr>
            </w:r>
            <w:r w:rsidR="00654DAC" w:rsidRPr="00654DAC">
              <w:rPr>
                <w:rFonts w:ascii="Times New Roman" w:hAnsi="Times New Roman" w:cs="Times New Roman"/>
                <w:noProof/>
                <w:webHidden/>
                <w:sz w:val="24"/>
                <w:szCs w:val="24"/>
              </w:rPr>
              <w:fldChar w:fldCharType="separate"/>
            </w:r>
            <w:r w:rsidR="00654DAC" w:rsidRPr="00654DAC">
              <w:rPr>
                <w:rFonts w:ascii="Times New Roman" w:hAnsi="Times New Roman" w:cs="Times New Roman"/>
                <w:noProof/>
                <w:webHidden/>
                <w:sz w:val="24"/>
                <w:szCs w:val="24"/>
              </w:rPr>
              <w:t>4</w:t>
            </w:r>
            <w:r w:rsidR="00654DAC" w:rsidRPr="00654DAC">
              <w:rPr>
                <w:rFonts w:ascii="Times New Roman" w:hAnsi="Times New Roman" w:cs="Times New Roman"/>
                <w:noProof/>
                <w:webHidden/>
                <w:sz w:val="24"/>
                <w:szCs w:val="24"/>
              </w:rPr>
              <w:fldChar w:fldCharType="end"/>
            </w:r>
          </w:hyperlink>
        </w:p>
        <w:p w14:paraId="416F0B95" w14:textId="76C59503"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32" w:history="1">
            <w:r w:rsidRPr="00654DAC">
              <w:rPr>
                <w:rStyle w:val="Hperlink"/>
                <w:rFonts w:ascii="Times New Roman" w:hAnsi="Times New Roman" w:cs="Times New Roman"/>
                <w:noProof/>
                <w:sz w:val="24"/>
                <w:szCs w:val="24"/>
              </w:rPr>
              <w:t>1.1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Üldalused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_Toc160797232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w:t>
            </w:r>
            <w:r w:rsidRPr="00654DAC">
              <w:rPr>
                <w:rFonts w:ascii="Times New Roman" w:hAnsi="Times New Roman" w:cs="Times New Roman"/>
                <w:noProof/>
                <w:webHidden/>
                <w:sz w:val="24"/>
                <w:szCs w:val="24"/>
              </w:rPr>
              <w:fldChar w:fldCharType="end"/>
            </w:r>
          </w:hyperlink>
        </w:p>
        <w:p w14:paraId="5C1C1FC7" w14:textId="2128ED7C"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3" w:history="1">
            <w:r w:rsidRPr="00654DAC">
              <w:rPr>
                <w:rStyle w:val="Hperlink"/>
                <w:rFonts w:ascii="Times New Roman" w:hAnsi="Times New Roman" w:cs="Times New Roman"/>
                <w:noProof/>
                <w:sz w:val="24"/>
                <w:szCs w:val="24"/>
              </w:rPr>
              <w:t>1.1.1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Valdkonnapädevus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_Toc160797233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w:t>
            </w:r>
            <w:r w:rsidRPr="00654DAC">
              <w:rPr>
                <w:rFonts w:ascii="Times New Roman" w:hAnsi="Times New Roman" w:cs="Times New Roman"/>
                <w:noProof/>
                <w:webHidden/>
                <w:sz w:val="24"/>
                <w:szCs w:val="24"/>
              </w:rPr>
              <w:fldChar w:fldCharType="end"/>
            </w:r>
          </w:hyperlink>
        </w:p>
        <w:p w14:paraId="3DFC0E87" w14:textId="1D3E4545"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4" w:history="1">
            <w:r w:rsidRPr="00654DAC">
              <w:rPr>
                <w:rStyle w:val="Hperlink"/>
                <w:rFonts w:ascii="Times New Roman" w:hAnsi="Times New Roman" w:cs="Times New Roman"/>
                <w:noProof/>
                <w:sz w:val="24"/>
                <w:szCs w:val="24"/>
              </w:rPr>
              <w:t>1.1.2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Ainevaldkonna õppeainete arvestuslik maht</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_Toc160797234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w:t>
            </w:r>
            <w:r w:rsidRPr="00654DAC">
              <w:rPr>
                <w:rFonts w:ascii="Times New Roman" w:hAnsi="Times New Roman" w:cs="Times New Roman"/>
                <w:noProof/>
                <w:webHidden/>
                <w:sz w:val="24"/>
                <w:szCs w:val="24"/>
              </w:rPr>
              <w:fldChar w:fldCharType="end"/>
            </w:r>
          </w:hyperlink>
        </w:p>
        <w:p w14:paraId="09C626D7" w14:textId="4277CA83"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5" w:history="1">
            <w:r w:rsidRPr="00654DAC">
              <w:rPr>
                <w:rStyle w:val="Hperlink"/>
                <w:rFonts w:ascii="Times New Roman" w:hAnsi="Times New Roman" w:cs="Times New Roman"/>
                <w:noProof/>
                <w:sz w:val="24"/>
                <w:szCs w:val="24"/>
              </w:rPr>
              <w:t>1.1.3</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Ainevaldkonna kirjeldus ja valdkonnasisene lõiming</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_Toc160797235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w:t>
            </w:r>
            <w:r w:rsidRPr="00654DAC">
              <w:rPr>
                <w:rFonts w:ascii="Times New Roman" w:hAnsi="Times New Roman" w:cs="Times New Roman"/>
                <w:noProof/>
                <w:webHidden/>
                <w:sz w:val="24"/>
                <w:szCs w:val="24"/>
              </w:rPr>
              <w:fldChar w:fldCharType="end"/>
            </w:r>
          </w:hyperlink>
        </w:p>
        <w:p w14:paraId="11CCB8C3" w14:textId="34508B5D"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6" w:history="1">
            <w:r w:rsidRPr="00654DAC">
              <w:rPr>
                <w:rStyle w:val="Hperlink"/>
                <w:rFonts w:ascii="Times New Roman" w:hAnsi="Times New Roman" w:cs="Times New Roman"/>
                <w:noProof/>
                <w:sz w:val="24"/>
                <w:szCs w:val="24"/>
              </w:rPr>
              <w:t>1.1.4</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Võimalusi valdkonnaüleseks lõiminguks, üldpädevuste arengu toetamiseks ja õppekava läbivate teemade käsitlemiseks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_Toc160797236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w:t>
            </w:r>
            <w:r w:rsidRPr="00654DAC">
              <w:rPr>
                <w:rFonts w:ascii="Times New Roman" w:hAnsi="Times New Roman" w:cs="Times New Roman"/>
                <w:noProof/>
                <w:webHidden/>
                <w:sz w:val="24"/>
                <w:szCs w:val="24"/>
              </w:rPr>
              <w:fldChar w:fldCharType="end"/>
            </w:r>
          </w:hyperlink>
        </w:p>
        <w:p w14:paraId="75D8BC38" w14:textId="634B79F5"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7" w:history="1">
            <w:r w:rsidRPr="00654DAC">
              <w:rPr>
                <w:rStyle w:val="Hperlink"/>
                <w:rFonts w:ascii="Times New Roman" w:hAnsi="Times New Roman" w:cs="Times New Roman"/>
                <w:noProof/>
                <w:sz w:val="24"/>
                <w:szCs w:val="24"/>
              </w:rPr>
              <w:t>1.1.5</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Õppe kavandamine ja korraldamine</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_Toc160797237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6</w:t>
            </w:r>
            <w:r w:rsidRPr="00654DAC">
              <w:rPr>
                <w:rFonts w:ascii="Times New Roman" w:hAnsi="Times New Roman" w:cs="Times New Roman"/>
                <w:noProof/>
                <w:webHidden/>
                <w:sz w:val="24"/>
                <w:szCs w:val="24"/>
              </w:rPr>
              <w:fldChar w:fldCharType="end"/>
            </w:r>
          </w:hyperlink>
        </w:p>
        <w:p w14:paraId="16B9B711" w14:textId="671B718D"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8" w:history="1">
            <w:r w:rsidRPr="00654DAC">
              <w:rPr>
                <w:rStyle w:val="Hperlink"/>
                <w:rFonts w:ascii="Times New Roman" w:hAnsi="Times New Roman" w:cs="Times New Roman"/>
                <w:noProof/>
                <w:sz w:val="24"/>
                <w:szCs w:val="24"/>
              </w:rPr>
              <w:t>1.1.6</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Hindamine</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_Toc160797238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7</w:t>
            </w:r>
            <w:r w:rsidRPr="00654DAC">
              <w:rPr>
                <w:rFonts w:ascii="Times New Roman" w:hAnsi="Times New Roman" w:cs="Times New Roman"/>
                <w:noProof/>
                <w:webHidden/>
                <w:sz w:val="24"/>
                <w:szCs w:val="24"/>
              </w:rPr>
              <w:fldChar w:fldCharType="end"/>
            </w:r>
          </w:hyperlink>
        </w:p>
        <w:p w14:paraId="6DB0D16D" w14:textId="7AE661F2"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39" w:history="1">
            <w:r w:rsidRPr="00654DAC">
              <w:rPr>
                <w:rStyle w:val="Hperlink"/>
                <w:rFonts w:ascii="Times New Roman" w:hAnsi="Times New Roman" w:cs="Times New Roman"/>
                <w:noProof/>
                <w:sz w:val="24"/>
                <w:szCs w:val="24"/>
              </w:rPr>
              <w:t>1.1.7</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Õppekeskkond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_Toc160797239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9</w:t>
            </w:r>
            <w:r w:rsidRPr="00654DAC">
              <w:rPr>
                <w:rFonts w:ascii="Times New Roman" w:hAnsi="Times New Roman" w:cs="Times New Roman"/>
                <w:noProof/>
                <w:webHidden/>
                <w:sz w:val="24"/>
                <w:szCs w:val="24"/>
              </w:rPr>
              <w:fldChar w:fldCharType="end"/>
            </w:r>
          </w:hyperlink>
        </w:p>
        <w:p w14:paraId="335F4307" w14:textId="04F40772" w:rsidR="00654DAC" w:rsidRPr="00654DAC" w:rsidRDefault="00654DAC">
          <w:pPr>
            <w:pStyle w:val="SK1"/>
            <w:tabs>
              <w:tab w:val="left" w:pos="440"/>
              <w:tab w:val="right" w:leader="dot" w:pos="9344"/>
            </w:tabs>
            <w:rPr>
              <w:rFonts w:ascii="Times New Roman" w:eastAsiaTheme="minorEastAsia" w:hAnsi="Times New Roman" w:cs="Times New Roman"/>
              <w:noProof/>
              <w:kern w:val="0"/>
              <w:sz w:val="24"/>
              <w:szCs w:val="24"/>
              <w:lang w:eastAsia="et-EE"/>
              <w14:ligatures w14:val="none"/>
            </w:rPr>
          </w:pPr>
          <w:hyperlink w:anchor="_Toc160797240" w:history="1">
            <w:r w:rsidRPr="00654DAC">
              <w:rPr>
                <w:rStyle w:val="Hperlink"/>
                <w:rFonts w:ascii="Times New Roman" w:hAnsi="Times New Roman" w:cs="Times New Roman"/>
                <w:noProof/>
                <w:sz w:val="24"/>
                <w:szCs w:val="24"/>
              </w:rPr>
              <w:t>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Ainekavad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_Toc160797240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10</w:t>
            </w:r>
            <w:r w:rsidRPr="00654DAC">
              <w:rPr>
                <w:rFonts w:ascii="Times New Roman" w:hAnsi="Times New Roman" w:cs="Times New Roman"/>
                <w:noProof/>
                <w:webHidden/>
                <w:sz w:val="24"/>
                <w:szCs w:val="24"/>
              </w:rPr>
              <w:fldChar w:fldCharType="end"/>
            </w:r>
          </w:hyperlink>
        </w:p>
        <w:p w14:paraId="689B23E7" w14:textId="2A6372E8"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41" w:history="1">
            <w:r w:rsidRPr="00654DAC">
              <w:rPr>
                <w:rStyle w:val="Hperlink"/>
                <w:rFonts w:ascii="Times New Roman" w:hAnsi="Times New Roman" w:cs="Times New Roman"/>
                <w:noProof/>
                <w:sz w:val="24"/>
                <w:szCs w:val="24"/>
              </w:rPr>
              <w:t>2.1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_Toc160797241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10</w:t>
            </w:r>
            <w:r w:rsidRPr="00654DAC">
              <w:rPr>
                <w:rFonts w:ascii="Times New Roman" w:hAnsi="Times New Roman" w:cs="Times New Roman"/>
                <w:noProof/>
                <w:webHidden/>
                <w:sz w:val="24"/>
                <w:szCs w:val="24"/>
              </w:rPr>
              <w:fldChar w:fldCharType="end"/>
            </w:r>
          </w:hyperlink>
        </w:p>
        <w:p w14:paraId="22BD563F" w14:textId="0DEDF31B"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42" w:history="1">
            <w:r w:rsidRPr="00654DAC">
              <w:rPr>
                <w:rStyle w:val="Hperlink"/>
                <w:rFonts w:ascii="Times New Roman" w:hAnsi="Times New Roman" w:cs="Times New Roman"/>
                <w:noProof/>
                <w:sz w:val="24"/>
                <w:szCs w:val="24"/>
              </w:rPr>
              <w:t>2.1.1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Õppeaine kirjeldus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_Toc160797242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10</w:t>
            </w:r>
            <w:r w:rsidRPr="00654DAC">
              <w:rPr>
                <w:rFonts w:ascii="Times New Roman" w:hAnsi="Times New Roman" w:cs="Times New Roman"/>
                <w:noProof/>
                <w:webHidden/>
                <w:sz w:val="24"/>
                <w:szCs w:val="24"/>
              </w:rPr>
              <w:fldChar w:fldCharType="end"/>
            </w:r>
          </w:hyperlink>
        </w:p>
        <w:p w14:paraId="54A275FE" w14:textId="7A29160A"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43" w:history="1">
            <w:r w:rsidRPr="00654DAC">
              <w:rPr>
                <w:rStyle w:val="Hperlink"/>
                <w:rFonts w:ascii="Times New Roman" w:hAnsi="Times New Roman" w:cs="Times New Roman"/>
                <w:noProof/>
                <w:sz w:val="24"/>
                <w:szCs w:val="24"/>
              </w:rPr>
              <w:t>2.2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_Toc160797243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11</w:t>
            </w:r>
            <w:r w:rsidRPr="00654DAC">
              <w:rPr>
                <w:rFonts w:ascii="Times New Roman" w:hAnsi="Times New Roman" w:cs="Times New Roman"/>
                <w:noProof/>
                <w:webHidden/>
                <w:sz w:val="24"/>
                <w:szCs w:val="24"/>
              </w:rPr>
              <w:fldChar w:fldCharType="end"/>
            </w:r>
          </w:hyperlink>
        </w:p>
        <w:p w14:paraId="77957992" w14:textId="3C9B2866"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44" w:history="1">
            <w:r w:rsidRPr="00654DAC">
              <w:rPr>
                <w:rStyle w:val="Hperlink"/>
                <w:rFonts w:ascii="Times New Roman" w:hAnsi="Times New Roman" w:cs="Times New Roman"/>
                <w:noProof/>
                <w:sz w:val="24"/>
                <w:szCs w:val="24"/>
              </w:rPr>
              <w:t>2.2.1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Õppeaine kirjeldus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_Toc160797244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11</w:t>
            </w:r>
            <w:r w:rsidRPr="00654DAC">
              <w:rPr>
                <w:rFonts w:ascii="Times New Roman" w:hAnsi="Times New Roman" w:cs="Times New Roman"/>
                <w:noProof/>
                <w:webHidden/>
                <w:sz w:val="24"/>
                <w:szCs w:val="24"/>
              </w:rPr>
              <w:fldChar w:fldCharType="end"/>
            </w:r>
          </w:hyperlink>
        </w:p>
        <w:p w14:paraId="3C65D03F" w14:textId="0637A924"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45" w:history="1">
            <w:r w:rsidRPr="00654DAC">
              <w:rPr>
                <w:rStyle w:val="Hperlink"/>
                <w:rFonts w:ascii="Times New Roman" w:hAnsi="Times New Roman" w:cs="Times New Roman"/>
                <w:noProof/>
                <w:sz w:val="24"/>
                <w:szCs w:val="24"/>
              </w:rPr>
              <w:t>2.3</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I kooliaste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_Toc160797245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13</w:t>
            </w:r>
            <w:r w:rsidRPr="00654DAC">
              <w:rPr>
                <w:rFonts w:ascii="Times New Roman" w:hAnsi="Times New Roman" w:cs="Times New Roman"/>
                <w:noProof/>
                <w:webHidden/>
                <w:sz w:val="24"/>
                <w:szCs w:val="24"/>
              </w:rPr>
              <w:fldChar w:fldCharType="end"/>
            </w:r>
          </w:hyperlink>
        </w:p>
        <w:p w14:paraId="28F2E49E" w14:textId="7615D875"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46" w:history="1">
            <w:r w:rsidRPr="00654DAC">
              <w:rPr>
                <w:rStyle w:val="Hperlink"/>
                <w:rFonts w:ascii="Times New Roman" w:hAnsi="Times New Roman" w:cs="Times New Roman"/>
                <w:noProof/>
                <w:sz w:val="24"/>
                <w:szCs w:val="24"/>
              </w:rPr>
              <w:t>2.3.1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Õppeaine kirjeldus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_Toc160797246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13</w:t>
            </w:r>
            <w:r w:rsidRPr="00654DAC">
              <w:rPr>
                <w:rFonts w:ascii="Times New Roman" w:hAnsi="Times New Roman" w:cs="Times New Roman"/>
                <w:noProof/>
                <w:webHidden/>
                <w:sz w:val="24"/>
                <w:szCs w:val="24"/>
              </w:rPr>
              <w:fldChar w:fldCharType="end"/>
            </w:r>
          </w:hyperlink>
        </w:p>
        <w:p w14:paraId="0939522D" w14:textId="511AB7A8"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47" w:history="1">
            <w:r w:rsidRPr="00654DAC">
              <w:rPr>
                <w:rStyle w:val="Hperlink"/>
                <w:rFonts w:ascii="Times New Roman" w:hAnsi="Times New Roman" w:cs="Times New Roman"/>
                <w:noProof/>
                <w:sz w:val="24"/>
                <w:szCs w:val="24"/>
              </w:rPr>
              <w:t>2.3.2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Kooliastme teadmised, oskused ja hoiakud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_Toc160797247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14</w:t>
            </w:r>
            <w:r w:rsidRPr="00654DAC">
              <w:rPr>
                <w:rFonts w:ascii="Times New Roman" w:hAnsi="Times New Roman" w:cs="Times New Roman"/>
                <w:noProof/>
                <w:webHidden/>
                <w:sz w:val="24"/>
                <w:szCs w:val="24"/>
              </w:rPr>
              <w:fldChar w:fldCharType="end"/>
            </w:r>
          </w:hyperlink>
        </w:p>
        <w:p w14:paraId="7712347A" w14:textId="6A3580EA"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48" w:history="1">
            <w:r w:rsidRPr="00654DAC">
              <w:rPr>
                <w:rStyle w:val="Hperlink"/>
                <w:rFonts w:ascii="Times New Roman" w:hAnsi="Times New Roman" w:cs="Times New Roman"/>
                <w:noProof/>
                <w:sz w:val="24"/>
                <w:szCs w:val="24"/>
              </w:rPr>
              <w:t>1. klassi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_Toc160797248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15</w:t>
            </w:r>
            <w:r w:rsidRPr="00654DAC">
              <w:rPr>
                <w:rFonts w:ascii="Times New Roman" w:hAnsi="Times New Roman" w:cs="Times New Roman"/>
                <w:noProof/>
                <w:webHidden/>
                <w:sz w:val="24"/>
                <w:szCs w:val="24"/>
              </w:rPr>
              <w:fldChar w:fldCharType="end"/>
            </w:r>
          </w:hyperlink>
        </w:p>
        <w:p w14:paraId="10742C00" w14:textId="1F67789E"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49" w:history="1">
            <w:r w:rsidRPr="00654DAC">
              <w:rPr>
                <w:rStyle w:val="Hperlink"/>
                <w:rFonts w:ascii="Times New Roman" w:hAnsi="Times New Roman" w:cs="Times New Roman"/>
                <w:noProof/>
                <w:sz w:val="24"/>
                <w:szCs w:val="24"/>
              </w:rPr>
              <w:t>2.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_Toc160797249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19</w:t>
            </w:r>
            <w:r w:rsidRPr="00654DAC">
              <w:rPr>
                <w:rFonts w:ascii="Times New Roman" w:hAnsi="Times New Roman" w:cs="Times New Roman"/>
                <w:noProof/>
                <w:webHidden/>
                <w:sz w:val="24"/>
                <w:szCs w:val="24"/>
              </w:rPr>
              <w:fldChar w:fldCharType="end"/>
            </w:r>
          </w:hyperlink>
        </w:p>
        <w:p w14:paraId="53C8C342" w14:textId="6C11D4F1"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50" w:history="1">
            <w:r w:rsidRPr="00654DAC">
              <w:rPr>
                <w:rStyle w:val="Hperlink"/>
                <w:rFonts w:ascii="Times New Roman" w:hAnsi="Times New Roman" w:cs="Times New Roman"/>
                <w:noProof/>
                <w:sz w:val="24"/>
                <w:szCs w:val="24"/>
              </w:rPr>
              <w:t>3.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_Toc160797250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23</w:t>
            </w:r>
            <w:r w:rsidRPr="00654DAC">
              <w:rPr>
                <w:rFonts w:ascii="Times New Roman" w:hAnsi="Times New Roman" w:cs="Times New Roman"/>
                <w:noProof/>
                <w:webHidden/>
                <w:sz w:val="24"/>
                <w:szCs w:val="24"/>
              </w:rPr>
              <w:fldChar w:fldCharType="end"/>
            </w:r>
          </w:hyperlink>
        </w:p>
        <w:p w14:paraId="57F78AD9" w14:textId="12AA0812"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51" w:history="1">
            <w:r w:rsidRPr="00654DAC">
              <w:rPr>
                <w:rStyle w:val="Hperlink"/>
                <w:rFonts w:ascii="Times New Roman" w:hAnsi="Times New Roman" w:cs="Times New Roman"/>
                <w:noProof/>
                <w:sz w:val="24"/>
                <w:szCs w:val="24"/>
              </w:rPr>
              <w:t>2.4</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II kooliaste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_Toc160797251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28</w:t>
            </w:r>
            <w:r w:rsidRPr="00654DAC">
              <w:rPr>
                <w:rFonts w:ascii="Times New Roman" w:hAnsi="Times New Roman" w:cs="Times New Roman"/>
                <w:noProof/>
                <w:webHidden/>
                <w:sz w:val="24"/>
                <w:szCs w:val="24"/>
              </w:rPr>
              <w:fldChar w:fldCharType="end"/>
            </w:r>
          </w:hyperlink>
        </w:p>
        <w:p w14:paraId="4E9698CC" w14:textId="3FA15FB6"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52" w:history="1">
            <w:r w:rsidRPr="00654DAC">
              <w:rPr>
                <w:rStyle w:val="Hperlink"/>
                <w:rFonts w:ascii="Times New Roman" w:hAnsi="Times New Roman" w:cs="Times New Roman"/>
                <w:noProof/>
                <w:sz w:val="24"/>
                <w:szCs w:val="24"/>
              </w:rPr>
              <w:t>2.4.1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Kooliastme lõpuks taotletavad teadmised, oskused ja hoiakud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_Toc160797252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28</w:t>
            </w:r>
            <w:r w:rsidRPr="00654DAC">
              <w:rPr>
                <w:rFonts w:ascii="Times New Roman" w:hAnsi="Times New Roman" w:cs="Times New Roman"/>
                <w:noProof/>
                <w:webHidden/>
                <w:sz w:val="24"/>
                <w:szCs w:val="24"/>
              </w:rPr>
              <w:fldChar w:fldCharType="end"/>
            </w:r>
          </w:hyperlink>
        </w:p>
        <w:p w14:paraId="0270AE84" w14:textId="2DA10F21"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53" w:history="1">
            <w:r w:rsidRPr="00654DAC">
              <w:rPr>
                <w:rStyle w:val="Hperlink"/>
                <w:rFonts w:ascii="Times New Roman" w:hAnsi="Times New Roman" w:cs="Times New Roman"/>
                <w:noProof/>
                <w:sz w:val="24"/>
                <w:szCs w:val="24"/>
              </w:rPr>
              <w:t>2.4.2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Kooliastme õpitulemused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_Toc160797253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28</w:t>
            </w:r>
            <w:r w:rsidRPr="00654DAC">
              <w:rPr>
                <w:rFonts w:ascii="Times New Roman" w:hAnsi="Times New Roman" w:cs="Times New Roman"/>
                <w:noProof/>
                <w:webHidden/>
                <w:sz w:val="24"/>
                <w:szCs w:val="24"/>
              </w:rPr>
              <w:fldChar w:fldCharType="end"/>
            </w:r>
          </w:hyperlink>
        </w:p>
        <w:p w14:paraId="37E3C0B7" w14:textId="4997B3B7"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54" w:history="1">
            <w:r w:rsidRPr="00654DAC">
              <w:rPr>
                <w:rStyle w:val="Hperlink"/>
                <w:rFonts w:ascii="Times New Roman" w:hAnsi="Times New Roman" w:cs="Times New Roman"/>
                <w:noProof/>
                <w:sz w:val="24"/>
                <w:szCs w:val="24"/>
              </w:rPr>
              <w:t>4.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_Toc160797254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30</w:t>
            </w:r>
            <w:r w:rsidRPr="00654DAC">
              <w:rPr>
                <w:rFonts w:ascii="Times New Roman" w:hAnsi="Times New Roman" w:cs="Times New Roman"/>
                <w:noProof/>
                <w:webHidden/>
                <w:sz w:val="24"/>
                <w:szCs w:val="24"/>
              </w:rPr>
              <w:fldChar w:fldCharType="end"/>
            </w:r>
          </w:hyperlink>
        </w:p>
        <w:p w14:paraId="37650041" w14:textId="53D7C6DF"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55" w:history="1">
            <w:r w:rsidRPr="00654DAC">
              <w:rPr>
                <w:rStyle w:val="Hperlink"/>
                <w:rFonts w:ascii="Times New Roman" w:hAnsi="Times New Roman" w:cs="Times New Roman"/>
                <w:noProof/>
                <w:sz w:val="24"/>
                <w:szCs w:val="24"/>
              </w:rPr>
              <w:t>5.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_Toc160797255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34</w:t>
            </w:r>
            <w:r w:rsidRPr="00654DAC">
              <w:rPr>
                <w:rFonts w:ascii="Times New Roman" w:hAnsi="Times New Roman" w:cs="Times New Roman"/>
                <w:noProof/>
                <w:webHidden/>
                <w:sz w:val="24"/>
                <w:szCs w:val="24"/>
              </w:rPr>
              <w:fldChar w:fldCharType="end"/>
            </w:r>
          </w:hyperlink>
        </w:p>
        <w:p w14:paraId="38C78AF1" w14:textId="07B61A95"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56" w:history="1">
            <w:r w:rsidRPr="00654DAC">
              <w:rPr>
                <w:rStyle w:val="Hperlink"/>
                <w:rFonts w:ascii="Times New Roman" w:hAnsi="Times New Roman" w:cs="Times New Roman"/>
                <w:noProof/>
                <w:sz w:val="24"/>
                <w:szCs w:val="24"/>
              </w:rPr>
              <w:t>6.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_Toc160797256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37</w:t>
            </w:r>
            <w:r w:rsidRPr="00654DAC">
              <w:rPr>
                <w:rFonts w:ascii="Times New Roman" w:hAnsi="Times New Roman" w:cs="Times New Roman"/>
                <w:noProof/>
                <w:webHidden/>
                <w:sz w:val="24"/>
                <w:szCs w:val="24"/>
              </w:rPr>
              <w:fldChar w:fldCharType="end"/>
            </w:r>
          </w:hyperlink>
        </w:p>
        <w:p w14:paraId="5A2A0469" w14:textId="1C0713B5"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57" w:history="1">
            <w:r w:rsidRPr="00654DAC">
              <w:rPr>
                <w:rStyle w:val="Hperlink"/>
                <w:rFonts w:ascii="Times New Roman" w:hAnsi="Times New Roman" w:cs="Times New Roman"/>
                <w:noProof/>
                <w:sz w:val="24"/>
                <w:szCs w:val="24"/>
              </w:rPr>
              <w:t>2.5</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III kooliaste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_Toc160797257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41</w:t>
            </w:r>
            <w:r w:rsidRPr="00654DAC">
              <w:rPr>
                <w:rFonts w:ascii="Times New Roman" w:hAnsi="Times New Roman" w:cs="Times New Roman"/>
                <w:noProof/>
                <w:webHidden/>
                <w:sz w:val="24"/>
                <w:szCs w:val="24"/>
              </w:rPr>
              <w:fldChar w:fldCharType="end"/>
            </w:r>
          </w:hyperlink>
        </w:p>
        <w:p w14:paraId="18F80737" w14:textId="49433B3F"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58" w:history="1">
            <w:r w:rsidRPr="00654DAC">
              <w:rPr>
                <w:rStyle w:val="Hperlink"/>
                <w:rFonts w:ascii="Times New Roman" w:hAnsi="Times New Roman" w:cs="Times New Roman"/>
                <w:noProof/>
                <w:sz w:val="24"/>
                <w:szCs w:val="24"/>
              </w:rPr>
              <w:t>2.5.1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Kooliastme lõpuks taotletavad teadmised, oskused ja hoiakud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_Toc160797258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41</w:t>
            </w:r>
            <w:r w:rsidRPr="00654DAC">
              <w:rPr>
                <w:rFonts w:ascii="Times New Roman" w:hAnsi="Times New Roman" w:cs="Times New Roman"/>
                <w:noProof/>
                <w:webHidden/>
                <w:sz w:val="24"/>
                <w:szCs w:val="24"/>
              </w:rPr>
              <w:fldChar w:fldCharType="end"/>
            </w:r>
          </w:hyperlink>
        </w:p>
        <w:p w14:paraId="7E397F00" w14:textId="357181C4" w:rsidR="00654DAC" w:rsidRPr="00654DAC" w:rsidRDefault="00654DAC">
          <w:pPr>
            <w:pStyle w:val="SK3"/>
            <w:tabs>
              <w:tab w:val="left" w:pos="1320"/>
              <w:tab w:val="right" w:leader="dot" w:pos="9344"/>
            </w:tabs>
            <w:rPr>
              <w:rFonts w:ascii="Times New Roman" w:eastAsiaTheme="minorEastAsia" w:hAnsi="Times New Roman" w:cs="Times New Roman"/>
              <w:noProof/>
              <w:kern w:val="0"/>
              <w:sz w:val="24"/>
              <w:szCs w:val="24"/>
              <w:lang w:eastAsia="et-EE"/>
              <w14:ligatures w14:val="none"/>
            </w:rPr>
          </w:pPr>
          <w:hyperlink w:anchor="_Toc160797259" w:history="1">
            <w:r w:rsidRPr="00654DAC">
              <w:rPr>
                <w:rStyle w:val="Hperlink"/>
                <w:rFonts w:ascii="Times New Roman" w:hAnsi="Times New Roman" w:cs="Times New Roman"/>
                <w:noProof/>
                <w:sz w:val="24"/>
                <w:szCs w:val="24"/>
              </w:rPr>
              <w:t>2.5.2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Kooliastme õpitulemused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_Toc160797259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41</w:t>
            </w:r>
            <w:r w:rsidRPr="00654DAC">
              <w:rPr>
                <w:rFonts w:ascii="Times New Roman" w:hAnsi="Times New Roman" w:cs="Times New Roman"/>
                <w:noProof/>
                <w:webHidden/>
                <w:sz w:val="24"/>
                <w:szCs w:val="24"/>
              </w:rPr>
              <w:fldChar w:fldCharType="end"/>
            </w:r>
          </w:hyperlink>
        </w:p>
        <w:p w14:paraId="7ECA21C6" w14:textId="776F1BE5"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0" w:history="1">
            <w:r w:rsidRPr="00654DAC">
              <w:rPr>
                <w:rStyle w:val="Hperlink"/>
                <w:rFonts w:ascii="Times New Roman" w:hAnsi="Times New Roman" w:cs="Times New Roman"/>
                <w:noProof/>
                <w:sz w:val="24"/>
                <w:szCs w:val="24"/>
              </w:rPr>
              <w:t>7.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_Toc160797260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43</w:t>
            </w:r>
            <w:r w:rsidRPr="00654DAC">
              <w:rPr>
                <w:rFonts w:ascii="Times New Roman" w:hAnsi="Times New Roman" w:cs="Times New Roman"/>
                <w:noProof/>
                <w:webHidden/>
                <w:sz w:val="24"/>
                <w:szCs w:val="24"/>
              </w:rPr>
              <w:fldChar w:fldCharType="end"/>
            </w:r>
          </w:hyperlink>
        </w:p>
        <w:p w14:paraId="2B7EB605" w14:textId="74A59CB9"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1" w:history="1">
            <w:r w:rsidRPr="00654DAC">
              <w:rPr>
                <w:rStyle w:val="Hperlink"/>
                <w:rFonts w:ascii="Times New Roman" w:hAnsi="Times New Roman" w:cs="Times New Roman"/>
                <w:noProof/>
                <w:sz w:val="24"/>
                <w:szCs w:val="24"/>
              </w:rPr>
              <w:t>8.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_Toc160797261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46</w:t>
            </w:r>
            <w:r w:rsidRPr="00654DAC">
              <w:rPr>
                <w:rFonts w:ascii="Times New Roman" w:hAnsi="Times New Roman" w:cs="Times New Roman"/>
                <w:noProof/>
                <w:webHidden/>
                <w:sz w:val="24"/>
                <w:szCs w:val="24"/>
              </w:rPr>
              <w:fldChar w:fldCharType="end"/>
            </w:r>
          </w:hyperlink>
        </w:p>
        <w:p w14:paraId="3719B8DB" w14:textId="5F13F5A6"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2" w:history="1">
            <w:r w:rsidRPr="00654DAC">
              <w:rPr>
                <w:rStyle w:val="Hperlink"/>
                <w:rFonts w:ascii="Times New Roman" w:hAnsi="Times New Roman" w:cs="Times New Roman"/>
                <w:noProof/>
                <w:sz w:val="24"/>
                <w:szCs w:val="24"/>
              </w:rPr>
              <w:t>9. klass eesti keel</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_Toc160797262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48</w:t>
            </w:r>
            <w:r w:rsidRPr="00654DAC">
              <w:rPr>
                <w:rFonts w:ascii="Times New Roman" w:hAnsi="Times New Roman" w:cs="Times New Roman"/>
                <w:noProof/>
                <w:webHidden/>
                <w:sz w:val="24"/>
                <w:szCs w:val="24"/>
              </w:rPr>
              <w:fldChar w:fldCharType="end"/>
            </w:r>
          </w:hyperlink>
        </w:p>
        <w:p w14:paraId="70D577A2" w14:textId="58395906" w:rsidR="00654DAC" w:rsidRPr="00654DAC" w:rsidRDefault="00654DAC">
          <w:pPr>
            <w:pStyle w:val="SK1"/>
            <w:tabs>
              <w:tab w:val="left" w:pos="440"/>
              <w:tab w:val="right" w:leader="dot" w:pos="9344"/>
            </w:tabs>
            <w:rPr>
              <w:rFonts w:ascii="Times New Roman" w:eastAsiaTheme="minorEastAsia" w:hAnsi="Times New Roman" w:cs="Times New Roman"/>
              <w:noProof/>
              <w:kern w:val="0"/>
              <w:sz w:val="24"/>
              <w:szCs w:val="24"/>
              <w:lang w:eastAsia="et-EE"/>
              <w14:ligatures w14:val="none"/>
            </w:rPr>
          </w:pPr>
          <w:hyperlink w:anchor="_Toc160797263" w:history="1">
            <w:r w:rsidRPr="00654DAC">
              <w:rPr>
                <w:rStyle w:val="Hperlink"/>
                <w:rFonts w:ascii="Times New Roman" w:hAnsi="Times New Roman" w:cs="Times New Roman"/>
                <w:noProof/>
                <w:sz w:val="24"/>
                <w:szCs w:val="24"/>
              </w:rPr>
              <w:t>3</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_Toc160797263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51</w:t>
            </w:r>
            <w:r w:rsidRPr="00654DAC">
              <w:rPr>
                <w:rFonts w:ascii="Times New Roman" w:hAnsi="Times New Roman" w:cs="Times New Roman"/>
                <w:noProof/>
                <w:webHidden/>
                <w:sz w:val="24"/>
                <w:szCs w:val="24"/>
              </w:rPr>
              <w:fldChar w:fldCharType="end"/>
            </w:r>
          </w:hyperlink>
        </w:p>
        <w:p w14:paraId="485B6608" w14:textId="6433C099"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64" w:history="1">
            <w:r w:rsidRPr="00654DAC">
              <w:rPr>
                <w:rStyle w:val="Hperlink"/>
                <w:rFonts w:ascii="Times New Roman" w:eastAsia="Times New Roman" w:hAnsi="Times New Roman" w:cs="Times New Roman"/>
                <w:noProof/>
                <w:sz w:val="24"/>
                <w:szCs w:val="24"/>
              </w:rPr>
              <w:t>3.1</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hAnsi="Times New Roman" w:cs="Times New Roman"/>
                <w:noProof/>
                <w:sz w:val="24"/>
                <w:szCs w:val="24"/>
              </w:rPr>
              <w:t>II kooliastme lõpuks taotletavad teadmised, oskused ja hoiakud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_Toc160797264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51</w:t>
            </w:r>
            <w:r w:rsidRPr="00654DAC">
              <w:rPr>
                <w:rFonts w:ascii="Times New Roman" w:hAnsi="Times New Roman" w:cs="Times New Roman"/>
                <w:noProof/>
                <w:webHidden/>
                <w:sz w:val="24"/>
                <w:szCs w:val="24"/>
              </w:rPr>
              <w:fldChar w:fldCharType="end"/>
            </w:r>
          </w:hyperlink>
        </w:p>
        <w:p w14:paraId="75661533" w14:textId="43E1CC02"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5" w:history="1">
            <w:r w:rsidRPr="00654DAC">
              <w:rPr>
                <w:rStyle w:val="Hperlink"/>
                <w:rFonts w:ascii="Times New Roman" w:hAnsi="Times New Roman" w:cs="Times New Roman"/>
                <w:noProof/>
                <w:sz w:val="24"/>
                <w:szCs w:val="24"/>
              </w:rPr>
              <w:t>5. klass 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_Toc160797265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52</w:t>
            </w:r>
            <w:r w:rsidRPr="00654DAC">
              <w:rPr>
                <w:rFonts w:ascii="Times New Roman" w:hAnsi="Times New Roman" w:cs="Times New Roman"/>
                <w:noProof/>
                <w:webHidden/>
                <w:sz w:val="24"/>
                <w:szCs w:val="24"/>
              </w:rPr>
              <w:fldChar w:fldCharType="end"/>
            </w:r>
          </w:hyperlink>
        </w:p>
        <w:p w14:paraId="68482CA0" w14:textId="7BA080EE"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6" w:history="1">
            <w:r w:rsidRPr="00654DAC">
              <w:rPr>
                <w:rStyle w:val="Hperlink"/>
                <w:rFonts w:ascii="Times New Roman" w:hAnsi="Times New Roman" w:cs="Times New Roman"/>
                <w:noProof/>
                <w:sz w:val="24"/>
                <w:szCs w:val="24"/>
              </w:rPr>
              <w:t>6. klass 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_Toc160797266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54</w:t>
            </w:r>
            <w:r w:rsidRPr="00654DAC">
              <w:rPr>
                <w:rFonts w:ascii="Times New Roman" w:hAnsi="Times New Roman" w:cs="Times New Roman"/>
                <w:noProof/>
                <w:webHidden/>
                <w:sz w:val="24"/>
                <w:szCs w:val="24"/>
              </w:rPr>
              <w:fldChar w:fldCharType="end"/>
            </w:r>
          </w:hyperlink>
        </w:p>
        <w:p w14:paraId="33E4F3EE" w14:textId="6E21C5FD" w:rsidR="00654DAC" w:rsidRPr="00654DAC" w:rsidRDefault="00654DAC">
          <w:pPr>
            <w:pStyle w:val="SK2"/>
            <w:tabs>
              <w:tab w:val="left" w:pos="880"/>
              <w:tab w:val="right" w:leader="dot" w:pos="9344"/>
            </w:tabs>
            <w:rPr>
              <w:rFonts w:ascii="Times New Roman" w:eastAsiaTheme="minorEastAsia" w:hAnsi="Times New Roman" w:cs="Times New Roman"/>
              <w:noProof/>
              <w:kern w:val="0"/>
              <w:sz w:val="24"/>
              <w:szCs w:val="24"/>
              <w:lang w:eastAsia="et-EE"/>
              <w14:ligatures w14:val="none"/>
            </w:rPr>
          </w:pPr>
          <w:hyperlink w:anchor="_Toc160797267" w:history="1">
            <w:r w:rsidRPr="00654DAC">
              <w:rPr>
                <w:rStyle w:val="Hperlink"/>
                <w:rFonts w:ascii="Times New Roman" w:eastAsia="Times New Roman" w:hAnsi="Times New Roman" w:cs="Times New Roman"/>
                <w:noProof/>
                <w:sz w:val="24"/>
                <w:szCs w:val="24"/>
              </w:rPr>
              <w:t>3.2</w:t>
            </w:r>
            <w:r w:rsidRPr="00654DAC">
              <w:rPr>
                <w:rFonts w:ascii="Times New Roman" w:eastAsiaTheme="minorEastAsia" w:hAnsi="Times New Roman" w:cs="Times New Roman"/>
                <w:noProof/>
                <w:kern w:val="0"/>
                <w:sz w:val="24"/>
                <w:szCs w:val="24"/>
                <w:lang w:eastAsia="et-EE"/>
                <w14:ligatures w14:val="none"/>
              </w:rPr>
              <w:tab/>
            </w:r>
            <w:r w:rsidRPr="00654DAC">
              <w:rPr>
                <w:rStyle w:val="Hperlink"/>
                <w:rFonts w:ascii="Times New Roman" w:eastAsia="Times New Roman" w:hAnsi="Times New Roman" w:cs="Times New Roman"/>
                <w:noProof/>
                <w:sz w:val="24"/>
                <w:szCs w:val="24"/>
              </w:rPr>
              <w:t xml:space="preserve">III kooliaste </w:t>
            </w:r>
            <w:r w:rsidRPr="00654DAC">
              <w:rPr>
                <w:rStyle w:val="Hperlink"/>
                <w:rFonts w:ascii="Times New Roman" w:hAnsi="Times New Roman" w:cs="Times New Roman"/>
                <w:noProof/>
                <w:sz w:val="24"/>
                <w:szCs w:val="24"/>
              </w:rPr>
              <w:t>lõpuks taotletavad teadmised, oskused ja hoiakud</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_Toc160797267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56</w:t>
            </w:r>
            <w:r w:rsidRPr="00654DAC">
              <w:rPr>
                <w:rFonts w:ascii="Times New Roman" w:hAnsi="Times New Roman" w:cs="Times New Roman"/>
                <w:noProof/>
                <w:webHidden/>
                <w:sz w:val="24"/>
                <w:szCs w:val="24"/>
              </w:rPr>
              <w:fldChar w:fldCharType="end"/>
            </w:r>
          </w:hyperlink>
        </w:p>
        <w:p w14:paraId="716ECA53" w14:textId="61F1F15A"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8" w:history="1">
            <w:r w:rsidRPr="00654DAC">
              <w:rPr>
                <w:rStyle w:val="Hperlink"/>
                <w:rFonts w:ascii="Times New Roman" w:eastAsia="Times New Roman" w:hAnsi="Times New Roman" w:cs="Times New Roman"/>
                <w:noProof/>
                <w:sz w:val="24"/>
                <w:szCs w:val="24"/>
              </w:rPr>
              <w:t>7. klass 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_Toc160797268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57</w:t>
            </w:r>
            <w:r w:rsidRPr="00654DAC">
              <w:rPr>
                <w:rFonts w:ascii="Times New Roman" w:hAnsi="Times New Roman" w:cs="Times New Roman"/>
                <w:noProof/>
                <w:webHidden/>
                <w:sz w:val="24"/>
                <w:szCs w:val="24"/>
              </w:rPr>
              <w:fldChar w:fldCharType="end"/>
            </w:r>
          </w:hyperlink>
        </w:p>
        <w:p w14:paraId="4254BC53" w14:textId="71015E26"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69" w:history="1">
            <w:r w:rsidRPr="00654DAC">
              <w:rPr>
                <w:rStyle w:val="Hperlink"/>
                <w:rFonts w:ascii="Times New Roman" w:hAnsi="Times New Roman" w:cs="Times New Roman"/>
                <w:noProof/>
                <w:sz w:val="24"/>
                <w:szCs w:val="24"/>
              </w:rPr>
              <w:t>8. klass 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_Toc160797269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59</w:t>
            </w:r>
            <w:r w:rsidRPr="00654DAC">
              <w:rPr>
                <w:rFonts w:ascii="Times New Roman" w:hAnsi="Times New Roman" w:cs="Times New Roman"/>
                <w:noProof/>
                <w:webHidden/>
                <w:sz w:val="24"/>
                <w:szCs w:val="24"/>
              </w:rPr>
              <w:fldChar w:fldCharType="end"/>
            </w:r>
          </w:hyperlink>
        </w:p>
        <w:p w14:paraId="47C9A4D4" w14:textId="1EC7B559" w:rsidR="00654DAC" w:rsidRPr="00654DAC" w:rsidRDefault="00654DAC" w:rsidP="00654DAC">
          <w:pPr>
            <w:pStyle w:val="SK4"/>
            <w:rPr>
              <w:rFonts w:ascii="Times New Roman" w:eastAsiaTheme="minorEastAsia" w:hAnsi="Times New Roman" w:cs="Times New Roman"/>
              <w:noProof/>
              <w:kern w:val="0"/>
              <w:sz w:val="24"/>
              <w:szCs w:val="24"/>
              <w:lang w:eastAsia="et-EE"/>
              <w14:ligatures w14:val="none"/>
            </w:rPr>
          </w:pPr>
          <w:hyperlink w:anchor="_Toc160797270" w:history="1">
            <w:r w:rsidRPr="00654DAC">
              <w:rPr>
                <w:rStyle w:val="Hperlink"/>
                <w:rFonts w:ascii="Times New Roman" w:hAnsi="Times New Roman" w:cs="Times New Roman"/>
                <w:noProof/>
                <w:sz w:val="24"/>
                <w:szCs w:val="24"/>
              </w:rPr>
              <w:t>9. klass kirjandus</w:t>
            </w:r>
            <w:r w:rsidRPr="00654DAC">
              <w:rPr>
                <w:rFonts w:ascii="Times New Roman" w:hAnsi="Times New Roman" w:cs="Times New Roman"/>
                <w:noProof/>
                <w:webHidden/>
                <w:sz w:val="24"/>
                <w:szCs w:val="24"/>
              </w:rPr>
              <w:tab/>
            </w:r>
            <w:r w:rsidRPr="00654DAC">
              <w:rPr>
                <w:rFonts w:ascii="Times New Roman" w:hAnsi="Times New Roman" w:cs="Times New Roman"/>
                <w:noProof/>
                <w:webHidden/>
                <w:sz w:val="24"/>
                <w:szCs w:val="24"/>
              </w:rPr>
              <w:fldChar w:fldCharType="begin"/>
            </w:r>
            <w:r w:rsidRPr="00654DAC">
              <w:rPr>
                <w:rFonts w:ascii="Times New Roman" w:hAnsi="Times New Roman" w:cs="Times New Roman"/>
                <w:noProof/>
                <w:webHidden/>
                <w:sz w:val="24"/>
                <w:szCs w:val="24"/>
              </w:rPr>
              <w:instrText xml:space="preserve"> PAGEREF _Toc160797270 \h </w:instrText>
            </w:r>
            <w:r w:rsidRPr="00654DAC">
              <w:rPr>
                <w:rFonts w:ascii="Times New Roman" w:hAnsi="Times New Roman" w:cs="Times New Roman"/>
                <w:noProof/>
                <w:webHidden/>
                <w:sz w:val="24"/>
                <w:szCs w:val="24"/>
              </w:rPr>
            </w:r>
            <w:r w:rsidRPr="00654DAC">
              <w:rPr>
                <w:rFonts w:ascii="Times New Roman" w:hAnsi="Times New Roman" w:cs="Times New Roman"/>
                <w:noProof/>
                <w:webHidden/>
                <w:sz w:val="24"/>
                <w:szCs w:val="24"/>
              </w:rPr>
              <w:fldChar w:fldCharType="separate"/>
            </w:r>
            <w:r w:rsidRPr="00654DAC">
              <w:rPr>
                <w:rFonts w:ascii="Times New Roman" w:hAnsi="Times New Roman" w:cs="Times New Roman"/>
                <w:noProof/>
                <w:webHidden/>
                <w:sz w:val="24"/>
                <w:szCs w:val="24"/>
              </w:rPr>
              <w:t>61</w:t>
            </w:r>
            <w:r w:rsidRPr="00654DAC">
              <w:rPr>
                <w:rFonts w:ascii="Times New Roman" w:hAnsi="Times New Roman" w:cs="Times New Roman"/>
                <w:noProof/>
                <w:webHidden/>
                <w:sz w:val="24"/>
                <w:szCs w:val="24"/>
              </w:rPr>
              <w:fldChar w:fldCharType="end"/>
            </w:r>
          </w:hyperlink>
        </w:p>
        <w:p w14:paraId="0D0E4A18" w14:textId="5A0C24DA" w:rsidR="00B5184D" w:rsidRPr="00654DAC" w:rsidRDefault="00B5184D" w:rsidP="000A13F7">
          <w:pPr>
            <w:spacing w:after="0" w:line="240" w:lineRule="auto"/>
            <w:rPr>
              <w:rFonts w:ascii="Times New Roman" w:hAnsi="Times New Roman" w:cs="Times New Roman"/>
              <w:sz w:val="24"/>
              <w:szCs w:val="24"/>
            </w:rPr>
          </w:pPr>
          <w:r w:rsidRPr="00654DAC">
            <w:rPr>
              <w:rFonts w:ascii="Times New Roman" w:hAnsi="Times New Roman" w:cs="Times New Roman"/>
              <w:sz w:val="24"/>
              <w:szCs w:val="24"/>
            </w:rPr>
            <w:fldChar w:fldCharType="end"/>
          </w:r>
        </w:p>
      </w:sdtContent>
    </w:sdt>
    <w:p w14:paraId="3917319B" w14:textId="77777777" w:rsidR="00C75711" w:rsidRPr="0005638D" w:rsidRDefault="00C75711" w:rsidP="00C75711">
      <w:pPr>
        <w:spacing w:after="115" w:line="360" w:lineRule="auto"/>
        <w:rPr>
          <w:rFonts w:ascii="Times New Roman" w:hAnsi="Times New Roman" w:cs="Times New Roman"/>
          <w:b/>
        </w:rPr>
      </w:pPr>
    </w:p>
    <w:p w14:paraId="196F8F9B" w14:textId="18BF5B4C" w:rsidR="00C75711" w:rsidRPr="0005638D" w:rsidRDefault="00C75711" w:rsidP="00C75711">
      <w:pPr>
        <w:spacing w:after="115" w:line="360" w:lineRule="auto"/>
        <w:rPr>
          <w:rFonts w:ascii="Times New Roman" w:hAnsi="Times New Roman" w:cs="Times New Roman"/>
          <w:b/>
        </w:rPr>
      </w:pPr>
      <w:r w:rsidRPr="0005638D">
        <w:rPr>
          <w:rFonts w:ascii="Times New Roman" w:hAnsi="Times New Roman" w:cs="Times New Roman"/>
          <w:b/>
        </w:rPr>
        <w:br w:type="page"/>
      </w:r>
    </w:p>
    <w:p w14:paraId="568F4DA3" w14:textId="023538AA" w:rsidR="00C75711" w:rsidRPr="0005638D" w:rsidRDefault="00C75711" w:rsidP="00B5184D">
      <w:pPr>
        <w:pStyle w:val="Pealkiri1"/>
        <w:spacing w:before="120" w:after="120"/>
        <w:ind w:left="426"/>
        <w:rPr>
          <w:rFonts w:ascii="Times New Roman" w:hAnsi="Times New Roman" w:cs="Times New Roman"/>
        </w:rPr>
      </w:pPr>
      <w:bookmarkStart w:id="0" w:name="_Toc160797231"/>
      <w:r w:rsidRPr="0005638D">
        <w:rPr>
          <w:rFonts w:ascii="Times New Roman" w:hAnsi="Times New Roman" w:cs="Times New Roman"/>
        </w:rPr>
        <w:lastRenderedPageBreak/>
        <w:t>Keel ja kirjandus</w:t>
      </w:r>
      <w:bookmarkEnd w:id="0"/>
    </w:p>
    <w:p w14:paraId="52A25110" w14:textId="32DFA3A7" w:rsidR="00C75711" w:rsidRPr="0005638D" w:rsidRDefault="00C75711" w:rsidP="00F64C3D">
      <w:pPr>
        <w:pStyle w:val="Pealkiri2"/>
        <w:spacing w:before="120" w:after="120"/>
        <w:rPr>
          <w:rFonts w:ascii="Times New Roman" w:hAnsi="Times New Roman" w:cs="Times New Roman"/>
          <w:b w:val="0"/>
        </w:rPr>
      </w:pPr>
      <w:bookmarkStart w:id="1" w:name="_Toc160797232"/>
      <w:proofErr w:type="spellStart"/>
      <w:r w:rsidRPr="0005638D">
        <w:rPr>
          <w:rFonts w:ascii="Times New Roman" w:hAnsi="Times New Roman" w:cs="Times New Roman"/>
        </w:rPr>
        <w:t>Üldalused</w:t>
      </w:r>
      <w:bookmarkEnd w:id="1"/>
      <w:proofErr w:type="spellEnd"/>
      <w:r w:rsidRPr="0005638D">
        <w:rPr>
          <w:rFonts w:ascii="Times New Roman" w:hAnsi="Times New Roman" w:cs="Times New Roman"/>
        </w:rPr>
        <w:t xml:space="preserve"> </w:t>
      </w:r>
    </w:p>
    <w:p w14:paraId="380CAD67" w14:textId="36216853" w:rsidR="00C75711" w:rsidRPr="0005638D" w:rsidRDefault="00C75711" w:rsidP="00F64C3D">
      <w:pPr>
        <w:pStyle w:val="Pealkiri3"/>
        <w:spacing w:before="120" w:after="120"/>
        <w:rPr>
          <w:rFonts w:ascii="Times New Roman" w:hAnsi="Times New Roman" w:cs="Times New Roman"/>
          <w:b w:val="0"/>
        </w:rPr>
      </w:pPr>
      <w:bookmarkStart w:id="2" w:name="_Toc160797233"/>
      <w:r w:rsidRPr="0005638D">
        <w:rPr>
          <w:rFonts w:ascii="Times New Roman" w:hAnsi="Times New Roman" w:cs="Times New Roman"/>
        </w:rPr>
        <w:t>Valdkonnapädevus</w:t>
      </w:r>
      <w:bookmarkEnd w:id="2"/>
      <w:r w:rsidRPr="0005638D">
        <w:rPr>
          <w:rFonts w:ascii="Times New Roman" w:hAnsi="Times New Roman" w:cs="Times New Roman"/>
        </w:rPr>
        <w:t xml:space="preserve"> </w:t>
      </w:r>
    </w:p>
    <w:p w14:paraId="5965130C"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kirjanduse valdkonna õppeainete õpetamise eesmärk põhikoolis on kujundada õpilastes eakohane keele- ja kirjanduspädevus, mis tähendab suutlikkust tajuda keelt ja kirjandust kui rahvusliku, riikliku ja iseenda identiteedi alust, mõista erinevaid kirjandustekste ning nende tähtsust Eesti ja maailma kultuuriloos. Keele- ja kirjanduspädevus hõlmab teadmisi ja oskusi, kujundamaks keele- ja kultuuriteadlikku inimest, kes käitub nii suulises kui ka kirjalikus suhtluses verbaalsele ja sotsiaalsele kontekstile vastavalt. </w:t>
      </w:r>
    </w:p>
    <w:p w14:paraId="159889E8"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kirjandusõpetusega taotletakse, et põhikooli lõpuks omandab õpilane järgmised valdkonnapädevused: </w:t>
      </w:r>
    </w:p>
    <w:p w14:paraId="17EF34E4" w14:textId="0B80F530"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austab keelt kui kultuuri kandjat ja vahendajat, hindab seda kui avaliku suhtluse vahendit, väärtustab eesti rahvuskirjandust ja rahvapärimust ning keelelist ja kultuurilist mitmekesisust; </w:t>
      </w:r>
    </w:p>
    <w:p w14:paraId="4ECCDDBA" w14:textId="496566CA"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saavutab keeleteadlikkuse, arvestab kultuuris välja kujunenud keelekasutus- ja suhtlustavasid, teadvustab keeleoskust õpioskuste alusena ning identiteedi osana; </w:t>
      </w:r>
    </w:p>
    <w:p w14:paraId="24630CAD" w14:textId="57FBC4FF"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loeb, esitab ning kirjutab eri tüüpi ja liiki tekste, analüüsib tekstide keelekasutust, ülesehitust ja vormistust, väljendab end selgelt ja asjakohaselt nii suuliselt kui ka kirjalikult; </w:t>
      </w:r>
    </w:p>
    <w:p w14:paraId="06EA161A" w14:textId="5F415C49"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leiab, hindab kriitiliselt ning kasutab eri allikates ja keskkondades pakutavat teavet, austab intellektuaalomandit; </w:t>
      </w:r>
    </w:p>
    <w:p w14:paraId="5D5EA156" w14:textId="59A680B4"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mõistab ilukirjandusteose kunstilisi väärtusi, analüüsib ja tõlgendab eri tüüpi ning eri žanris tekstide ülesehitust, väljendust ja sisu; </w:t>
      </w:r>
    </w:p>
    <w:p w14:paraId="12603B6F" w14:textId="2F471F9F" w:rsidR="00C75711" w:rsidRPr="0005638D" w:rsidRDefault="00C75711" w:rsidP="004B2F1D">
      <w:pPr>
        <w:pStyle w:val="Loendilik"/>
        <w:numPr>
          <w:ilvl w:val="0"/>
          <w:numId w:val="34"/>
        </w:numPr>
        <w:spacing w:before="120" w:after="120" w:line="276" w:lineRule="auto"/>
        <w:rPr>
          <w:rFonts w:ascii="Times New Roman" w:hAnsi="Times New Roman" w:cs="Times New Roman"/>
          <w:sz w:val="24"/>
        </w:rPr>
      </w:pPr>
      <w:r w:rsidRPr="0005638D">
        <w:rPr>
          <w:rFonts w:ascii="Times New Roman" w:hAnsi="Times New Roman" w:cs="Times New Roman"/>
          <w:sz w:val="24"/>
        </w:rPr>
        <w:t>omandab lugemisharjumuse, väärtustab lugemist, kujundab loetu põhjal oma esteetilisi hoiakuid ja eetilisi tõekspidamisi, rikastab mõtte- ja tundemaailma, täiendab enda keele- ja kultuuriteadmisi.</w:t>
      </w:r>
    </w:p>
    <w:p w14:paraId="5694E104" w14:textId="5B018728" w:rsidR="00C75711" w:rsidRPr="0005638D" w:rsidRDefault="00C75711" w:rsidP="00F64C3D">
      <w:pPr>
        <w:spacing w:before="120" w:after="120" w:line="276" w:lineRule="auto"/>
        <w:rPr>
          <w:rFonts w:ascii="Times New Roman" w:hAnsi="Times New Roman" w:cs="Times New Roman"/>
        </w:rPr>
      </w:pPr>
    </w:p>
    <w:p w14:paraId="64AAF008" w14:textId="77777777" w:rsidR="00C75711" w:rsidRPr="0005638D" w:rsidRDefault="00C75711" w:rsidP="00F64C3D">
      <w:pPr>
        <w:spacing w:before="120" w:after="120" w:line="276" w:lineRule="auto"/>
        <w:rPr>
          <w:rFonts w:ascii="Times New Roman" w:hAnsi="Times New Roman" w:cs="Times New Roman"/>
        </w:rPr>
      </w:pPr>
    </w:p>
    <w:p w14:paraId="10D4C6FA" w14:textId="159B3957" w:rsidR="00C75711" w:rsidRPr="0005638D" w:rsidRDefault="00C75711" w:rsidP="00F64C3D">
      <w:pPr>
        <w:pStyle w:val="Pealkiri3"/>
        <w:spacing w:before="120" w:after="120"/>
        <w:rPr>
          <w:rFonts w:ascii="Times New Roman" w:hAnsi="Times New Roman" w:cs="Times New Roman"/>
        </w:rPr>
      </w:pPr>
      <w:bookmarkStart w:id="3" w:name="_Toc160797234"/>
      <w:r w:rsidRPr="0005638D">
        <w:rPr>
          <w:rFonts w:ascii="Times New Roman" w:hAnsi="Times New Roman" w:cs="Times New Roman"/>
        </w:rPr>
        <w:t>Ainevaldkonna õppeainete arvestuslik maht</w:t>
      </w:r>
      <w:bookmarkEnd w:id="3"/>
      <w:r w:rsidRPr="0005638D">
        <w:rPr>
          <w:rFonts w:ascii="Times New Roman" w:hAnsi="Times New Roman" w:cs="Times New Roman"/>
        </w:rPr>
        <w:t xml:space="preserve"> </w:t>
      </w:r>
    </w:p>
    <w:p w14:paraId="4DE21A65" w14:textId="029AEFB3" w:rsidR="00C75711" w:rsidRPr="0005638D" w:rsidRDefault="00C75711" w:rsidP="00F64C3D">
      <w:pPr>
        <w:spacing w:before="120" w:after="120" w:line="276" w:lineRule="auto"/>
        <w:rPr>
          <w:rFonts w:ascii="Times New Roman" w:hAnsi="Times New Roman" w:cs="Times New Roman"/>
          <w:sz w:val="24"/>
        </w:rPr>
      </w:pPr>
      <w:r w:rsidRPr="0005638D">
        <w:rPr>
          <w:rFonts w:ascii="Times New Roman" w:hAnsi="Times New Roman" w:cs="Times New Roman"/>
          <w:sz w:val="24"/>
        </w:rPr>
        <w:t>Ainevaldkonna kohustuslikud õppeained on eesti keel ja kirjandus. Eesti keelt õpitakse 1.–9. klassis, kirjandust 5.–9. klassis. Ainevaldkonna õppeainete nädalatundide maht on kooliastmete kaupa järgmine:</w:t>
      </w:r>
    </w:p>
    <w:p w14:paraId="0CEA6113" w14:textId="77777777" w:rsidR="00C75711" w:rsidRPr="0005638D" w:rsidRDefault="00C75711" w:rsidP="00C75711">
      <w:pPr>
        <w:spacing w:before="120" w:after="0" w:line="276" w:lineRule="auto"/>
        <w:rPr>
          <w:rFonts w:ascii="Times New Roman" w:hAnsi="Times New Roman" w:cs="Times New Roman"/>
          <w:sz w:val="24"/>
        </w:rPr>
      </w:pPr>
    </w:p>
    <w:tbl>
      <w:tblPr>
        <w:tblStyle w:val="Kontuurtabel"/>
        <w:tblW w:w="0" w:type="auto"/>
        <w:tblInd w:w="1414" w:type="dxa"/>
        <w:tblLook w:val="04A0" w:firstRow="1" w:lastRow="0" w:firstColumn="1" w:lastColumn="0" w:noHBand="0" w:noVBand="1"/>
      </w:tblPr>
      <w:tblGrid>
        <w:gridCol w:w="2041"/>
        <w:gridCol w:w="1963"/>
        <w:gridCol w:w="1963"/>
        <w:gridCol w:w="1963"/>
      </w:tblGrid>
      <w:tr w:rsidR="00C75711" w:rsidRPr="0005638D" w14:paraId="2AA1FEA3" w14:textId="77777777" w:rsidTr="00C75711">
        <w:tc>
          <w:tcPr>
            <w:tcW w:w="2429" w:type="dxa"/>
          </w:tcPr>
          <w:p w14:paraId="761B69A8" w14:textId="77777777" w:rsidR="00C75711" w:rsidRPr="0005638D" w:rsidRDefault="00C75711" w:rsidP="00C75711">
            <w:pPr>
              <w:spacing w:before="120" w:line="276" w:lineRule="auto"/>
              <w:rPr>
                <w:rFonts w:ascii="Times New Roman" w:hAnsi="Times New Roman" w:cs="Times New Roman"/>
                <w:sz w:val="24"/>
                <w:szCs w:val="24"/>
              </w:rPr>
            </w:pPr>
            <w:r w:rsidRPr="0005638D">
              <w:rPr>
                <w:rFonts w:ascii="Times New Roman" w:hAnsi="Times New Roman" w:cs="Times New Roman"/>
                <w:sz w:val="24"/>
                <w:szCs w:val="24"/>
              </w:rPr>
              <w:t>Õppeaine</w:t>
            </w:r>
          </w:p>
        </w:tc>
        <w:tc>
          <w:tcPr>
            <w:tcW w:w="2354" w:type="dxa"/>
          </w:tcPr>
          <w:p w14:paraId="14B1517D"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I kooliaste</w:t>
            </w:r>
          </w:p>
        </w:tc>
        <w:tc>
          <w:tcPr>
            <w:tcW w:w="2354" w:type="dxa"/>
          </w:tcPr>
          <w:p w14:paraId="718FDAD6"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II kooliaste</w:t>
            </w:r>
          </w:p>
        </w:tc>
        <w:tc>
          <w:tcPr>
            <w:tcW w:w="2354" w:type="dxa"/>
          </w:tcPr>
          <w:p w14:paraId="36CB26F3"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III kooliaste</w:t>
            </w:r>
          </w:p>
        </w:tc>
      </w:tr>
      <w:tr w:rsidR="00C75711" w:rsidRPr="0005638D" w14:paraId="413CCF1B" w14:textId="77777777" w:rsidTr="00C75711">
        <w:tc>
          <w:tcPr>
            <w:tcW w:w="2429" w:type="dxa"/>
          </w:tcPr>
          <w:p w14:paraId="23B27C32" w14:textId="77777777" w:rsidR="00C75711" w:rsidRPr="0005638D" w:rsidRDefault="00C75711" w:rsidP="00C75711">
            <w:pPr>
              <w:spacing w:before="120" w:line="276" w:lineRule="auto"/>
              <w:rPr>
                <w:rFonts w:ascii="Times New Roman" w:hAnsi="Times New Roman" w:cs="Times New Roman"/>
                <w:sz w:val="24"/>
                <w:szCs w:val="24"/>
              </w:rPr>
            </w:pPr>
            <w:r w:rsidRPr="0005638D">
              <w:rPr>
                <w:rFonts w:ascii="Times New Roman" w:hAnsi="Times New Roman" w:cs="Times New Roman"/>
                <w:sz w:val="24"/>
                <w:szCs w:val="24"/>
              </w:rPr>
              <w:t>Eesti keel</w:t>
            </w:r>
          </w:p>
        </w:tc>
        <w:tc>
          <w:tcPr>
            <w:tcW w:w="2354" w:type="dxa"/>
          </w:tcPr>
          <w:p w14:paraId="115360DC" w14:textId="30D839FE" w:rsidR="00C75711" w:rsidRPr="0005638D" w:rsidRDefault="00FA36B1" w:rsidP="00C75711">
            <w:pPr>
              <w:spacing w:before="12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14:paraId="46B79177"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12</w:t>
            </w:r>
          </w:p>
        </w:tc>
        <w:tc>
          <w:tcPr>
            <w:tcW w:w="2354" w:type="dxa"/>
          </w:tcPr>
          <w:p w14:paraId="0B546F41" w14:textId="0AF871CF"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7</w:t>
            </w:r>
            <w:r w:rsidR="00FA36B1">
              <w:rPr>
                <w:rFonts w:ascii="Times New Roman" w:hAnsi="Times New Roman" w:cs="Times New Roman"/>
                <w:sz w:val="24"/>
                <w:szCs w:val="24"/>
              </w:rPr>
              <w:t>.5</w:t>
            </w:r>
          </w:p>
        </w:tc>
      </w:tr>
      <w:tr w:rsidR="00C75711" w:rsidRPr="0005638D" w14:paraId="13FBAD6B" w14:textId="77777777" w:rsidTr="00C75711">
        <w:tc>
          <w:tcPr>
            <w:tcW w:w="2429" w:type="dxa"/>
          </w:tcPr>
          <w:p w14:paraId="54E20504" w14:textId="77777777" w:rsidR="00C75711" w:rsidRPr="0005638D" w:rsidRDefault="00C75711" w:rsidP="00C75711">
            <w:pPr>
              <w:spacing w:before="120" w:line="276" w:lineRule="auto"/>
              <w:rPr>
                <w:rFonts w:ascii="Times New Roman" w:hAnsi="Times New Roman" w:cs="Times New Roman"/>
                <w:sz w:val="24"/>
                <w:szCs w:val="24"/>
              </w:rPr>
            </w:pPr>
            <w:r w:rsidRPr="0005638D">
              <w:rPr>
                <w:rFonts w:ascii="Times New Roman" w:hAnsi="Times New Roman" w:cs="Times New Roman"/>
                <w:sz w:val="24"/>
                <w:szCs w:val="24"/>
              </w:rPr>
              <w:t>Kirjandus</w:t>
            </w:r>
          </w:p>
        </w:tc>
        <w:tc>
          <w:tcPr>
            <w:tcW w:w="2354" w:type="dxa"/>
          </w:tcPr>
          <w:p w14:paraId="7DE74BDB" w14:textId="77777777" w:rsidR="00C75711" w:rsidRPr="0005638D" w:rsidRDefault="00C75711" w:rsidP="00C75711">
            <w:pPr>
              <w:spacing w:before="120" w:line="276" w:lineRule="auto"/>
              <w:jc w:val="center"/>
              <w:rPr>
                <w:rFonts w:ascii="Times New Roman" w:hAnsi="Times New Roman" w:cs="Times New Roman"/>
                <w:sz w:val="24"/>
                <w:szCs w:val="24"/>
              </w:rPr>
            </w:pPr>
          </w:p>
        </w:tc>
        <w:tc>
          <w:tcPr>
            <w:tcW w:w="2354" w:type="dxa"/>
          </w:tcPr>
          <w:p w14:paraId="2D5615DC"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4</w:t>
            </w:r>
          </w:p>
        </w:tc>
        <w:tc>
          <w:tcPr>
            <w:tcW w:w="2354" w:type="dxa"/>
          </w:tcPr>
          <w:p w14:paraId="5A9151CB" w14:textId="77777777" w:rsidR="00C75711" w:rsidRPr="0005638D" w:rsidRDefault="00C75711" w:rsidP="00C75711">
            <w:pPr>
              <w:spacing w:before="120" w:line="276" w:lineRule="auto"/>
              <w:jc w:val="center"/>
              <w:rPr>
                <w:rFonts w:ascii="Times New Roman" w:hAnsi="Times New Roman" w:cs="Times New Roman"/>
                <w:sz w:val="24"/>
                <w:szCs w:val="24"/>
              </w:rPr>
            </w:pPr>
            <w:r w:rsidRPr="0005638D">
              <w:rPr>
                <w:rFonts w:ascii="Times New Roman" w:hAnsi="Times New Roman" w:cs="Times New Roman"/>
                <w:sz w:val="24"/>
                <w:szCs w:val="24"/>
              </w:rPr>
              <w:t>6</w:t>
            </w:r>
          </w:p>
        </w:tc>
      </w:tr>
    </w:tbl>
    <w:p w14:paraId="39389F17" w14:textId="77777777" w:rsidR="00C75711" w:rsidRPr="0005638D" w:rsidRDefault="00C75711" w:rsidP="00C75711">
      <w:pPr>
        <w:spacing w:before="120" w:after="0" w:line="276" w:lineRule="auto"/>
        <w:rPr>
          <w:rFonts w:ascii="Times New Roman" w:hAnsi="Times New Roman" w:cs="Times New Roman"/>
          <w:sz w:val="24"/>
          <w:szCs w:val="24"/>
        </w:rPr>
      </w:pPr>
    </w:p>
    <w:p w14:paraId="4C3BF831" w14:textId="0D874429" w:rsidR="00C75711" w:rsidRPr="0005638D" w:rsidRDefault="00C75711" w:rsidP="0005638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lastRenderedPageBreak/>
        <w:t xml:space="preserve">Ainevaldkonna õppeainete nädalatundide jaotus kooliastmete sees ja õppesisu klasside kaupa määratakse kindlaks kooli õppekavas arvestusega, et eesti keele ja kirjanduse õpitulemused ning kooliastme lõpuks taotletavad teadmised, oskused ja hoiakud oleksid saavutatavad. </w:t>
      </w:r>
    </w:p>
    <w:p w14:paraId="194E9B95" w14:textId="77B36FED" w:rsidR="00F64C3D" w:rsidRPr="0005638D" w:rsidRDefault="00F64C3D" w:rsidP="00C75711">
      <w:pPr>
        <w:spacing w:before="120" w:after="0" w:line="276" w:lineRule="auto"/>
        <w:rPr>
          <w:rFonts w:ascii="Times New Roman" w:hAnsi="Times New Roman" w:cs="Times New Roman"/>
        </w:rPr>
      </w:pPr>
    </w:p>
    <w:p w14:paraId="39D9DE45" w14:textId="77777777" w:rsidR="00F64C3D" w:rsidRPr="0005638D" w:rsidRDefault="00F64C3D" w:rsidP="00C75711">
      <w:pPr>
        <w:spacing w:before="120" w:after="0" w:line="276" w:lineRule="auto"/>
        <w:rPr>
          <w:rFonts w:ascii="Times New Roman" w:hAnsi="Times New Roman" w:cs="Times New Roman"/>
        </w:rPr>
      </w:pPr>
    </w:p>
    <w:p w14:paraId="33AD4A8A" w14:textId="0F46C6FE" w:rsidR="00C75711" w:rsidRPr="0005638D" w:rsidRDefault="00C75711" w:rsidP="00F64C3D">
      <w:pPr>
        <w:pStyle w:val="Pealkiri3"/>
        <w:rPr>
          <w:rFonts w:ascii="Times New Roman" w:hAnsi="Times New Roman" w:cs="Times New Roman"/>
        </w:rPr>
      </w:pPr>
      <w:bookmarkStart w:id="4" w:name="_Toc160797235"/>
      <w:r w:rsidRPr="0005638D">
        <w:rPr>
          <w:rFonts w:ascii="Times New Roman" w:hAnsi="Times New Roman" w:cs="Times New Roman"/>
        </w:rPr>
        <w:t>Ainevaldkonna kirjeldus ja valdkonnasisene lõiming</w:t>
      </w:r>
      <w:bookmarkEnd w:id="4"/>
      <w:r w:rsidRPr="0005638D">
        <w:rPr>
          <w:rFonts w:ascii="Times New Roman" w:hAnsi="Times New Roman" w:cs="Times New Roman"/>
        </w:rPr>
        <w:t xml:space="preserve"> </w:t>
      </w:r>
    </w:p>
    <w:p w14:paraId="1A1168B3"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Põhikooli keele- ja kirjandusõpetust ühendab eesmärk tundma õppida, osata ja vallata loomulikku keelt, mis on mõtete ja tunnete vahendaja, kultuurilise, riikliku ja iseenda identiteedi kandja ning rahvuskultuuri vundament. Keeleoskus kõnes ja kirjas on inimese mõtlemis- ja tundevõime kujunemise, intellektuaalse arengu ja sotsialiseerumise alus. Eesti keele valdamine Eestis on hariduslik vajadus, mis on eduka ja jätkusuutliku õppimise eeldus kõikides õppeainetes.</w:t>
      </w:r>
    </w:p>
    <w:p w14:paraId="28EA6954"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Ainevaldkonna õppeainetes omandab õpilane keele- ja kirjandusteadmisi, arendab lugemis-, kirjutamis- ja suhtlusoskusi, et kasvada põhikooli lõpuks teadlikuks, aktiivseks ja vastutustundlikuks lugejaks, kirjutajaks ja suhtlejaks. Ainevaldkonna õppeained toetavad õpilase keele- ja kirjanduspädevuse kujunemist, identiteediloomet ning sotsiaalset ja kultuurilist arengut. Õpilane on võimeline eetilisi norme, olusid ja partnerit arvestades suhtlema, motiveeritult ja teadlikult õppima ja tegutsema. </w:t>
      </w:r>
    </w:p>
    <w:p w14:paraId="43D78E3D"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1.–4. klassis arendatakse eesti keele õppes kõiki keeleõpetuse osaoskusi, esmajoones suhtlus, lugemis- ja tekstiloomeoskust ning õigekeelsust eri tekstiliikide, sealhulgas ilukirjandustekstide lugemise, jutustamise ja kirjutamise kaudu. Alates 5. klassist on eesti keel ja kirjandus eri õppeained, mida seob tekstikeskne ja žanriteadlik käsitlusviis ning kõikide keeleõpetusoskuste mitmekülgne ja tasakaalustatud arendamine. </w:t>
      </w:r>
    </w:p>
    <w:p w14:paraId="3F788204"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Ainevaldkonnasisese lõimingu põhialus on tekstikeskne keele- ja kirjandusõpetus, kus tekstikäsitlus hõlmab erinevaid tekste ja tekstitoiminguid. Tekstide kaudu õppides täieneb õpilase tekstikogemus ning kujuneb žanri- ja kontekstitunnetus. Keeleõppe tekstivalikus on eeldatavalt esindatud erinevad autentsed ühiskonnas toimimiseks vajalikud tekstitüübid ja -liigid, nii suulised kui ka kirjalikud tekstid, mis peegeldavad suhtlustavasid ja -olukordi. Oskust tekste mõista ja luua arendatakse lõimitud aine- ja tekstiõpetuse kaudu. </w:t>
      </w:r>
    </w:p>
    <w:p w14:paraId="0D20B4B7" w14:textId="788CD809" w:rsidR="00C75711" w:rsidRPr="0005638D" w:rsidRDefault="00C75711" w:rsidP="00F64C3D">
      <w:pPr>
        <w:spacing w:before="120" w:after="120" w:line="276" w:lineRule="auto"/>
        <w:jc w:val="both"/>
        <w:rPr>
          <w:rFonts w:ascii="Times New Roman" w:hAnsi="Times New Roman" w:cs="Times New Roman"/>
        </w:rPr>
      </w:pPr>
      <w:r w:rsidRPr="0005638D">
        <w:rPr>
          <w:rFonts w:ascii="Times New Roman" w:hAnsi="Times New Roman" w:cs="Times New Roman"/>
          <w:sz w:val="24"/>
        </w:rPr>
        <w:t xml:space="preserve">Kirjandusõppes soodustatakse õpilase kirjandushuvi, arendatakse tema lugejavõimeid, mõtte- ja tundemaailma, kujundatakse eetilisi tõekspidamisi ja esteetilisi hoiakuid, vaadeldakse sõnakunsti poeetikat ja kujundikeele olemust ning edendatakse väljendusoskust nii kõnes kui ka kirjas. Kirjandustekstide lugemise ja uurimise eesmärk on avardada õpilase kultuurikogemust, rikastada tema keeletunnetust, pakkuda inspiratsiooni ning toetada isiksuslikku arengut. Keele- ja kirjandusõpetusse lõimitakse audiovisuaalseid väljendusviise (pilt, film, video jm). </w:t>
      </w:r>
    </w:p>
    <w:p w14:paraId="4E48C6AE" w14:textId="58FAF353" w:rsidR="00F64C3D" w:rsidRPr="0005638D" w:rsidRDefault="00F64C3D" w:rsidP="00F64C3D">
      <w:pPr>
        <w:spacing w:before="120" w:after="0" w:line="276" w:lineRule="auto"/>
        <w:rPr>
          <w:rFonts w:ascii="Times New Roman" w:hAnsi="Times New Roman" w:cs="Times New Roman"/>
        </w:rPr>
      </w:pPr>
    </w:p>
    <w:p w14:paraId="2E55A97F" w14:textId="77777777" w:rsidR="00F64C3D" w:rsidRPr="0005638D" w:rsidRDefault="00F64C3D" w:rsidP="00F64C3D">
      <w:pPr>
        <w:spacing w:before="120" w:after="0" w:line="276" w:lineRule="auto"/>
        <w:rPr>
          <w:rFonts w:ascii="Times New Roman" w:hAnsi="Times New Roman" w:cs="Times New Roman"/>
        </w:rPr>
      </w:pPr>
    </w:p>
    <w:p w14:paraId="3AC17B1E" w14:textId="2910E31D" w:rsidR="00C75711" w:rsidRPr="0005638D" w:rsidRDefault="00C75711" w:rsidP="00F64C3D">
      <w:pPr>
        <w:pStyle w:val="Pealkiri3"/>
        <w:rPr>
          <w:rFonts w:ascii="Times New Roman" w:hAnsi="Times New Roman" w:cs="Times New Roman"/>
        </w:rPr>
      </w:pPr>
      <w:bookmarkStart w:id="5" w:name="_Toc160797236"/>
      <w:r w:rsidRPr="0005638D">
        <w:rPr>
          <w:rFonts w:ascii="Times New Roman" w:hAnsi="Times New Roman" w:cs="Times New Roman"/>
        </w:rPr>
        <w:t>Võimalusi valdkonnaüleseks lõiminguks, üldpädevuste arengu toetamiseks ja õppekava läbivate teemade käsitlemiseks</w:t>
      </w:r>
      <w:bookmarkEnd w:id="5"/>
      <w:r w:rsidRPr="0005638D">
        <w:rPr>
          <w:rFonts w:ascii="Times New Roman" w:hAnsi="Times New Roman" w:cs="Times New Roman"/>
        </w:rPr>
        <w:t xml:space="preserve"> </w:t>
      </w:r>
    </w:p>
    <w:p w14:paraId="2B9CEEF0"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kirjanduse valdkonna ained </w:t>
      </w:r>
      <w:proofErr w:type="spellStart"/>
      <w:r w:rsidRPr="0005638D">
        <w:rPr>
          <w:rFonts w:ascii="Times New Roman" w:hAnsi="Times New Roman" w:cs="Times New Roman"/>
          <w:sz w:val="24"/>
        </w:rPr>
        <w:t>lõimuvad</w:t>
      </w:r>
      <w:proofErr w:type="spellEnd"/>
      <w:r w:rsidRPr="0005638D">
        <w:rPr>
          <w:rFonts w:ascii="Times New Roman" w:hAnsi="Times New Roman" w:cs="Times New Roman"/>
          <w:sz w:val="24"/>
        </w:rPr>
        <w:t xml:space="preserve"> valdkonnaüleselt kõikide õppeainetega ja toetavad pädevuste saavutamist teistes ainevaldkondades. Keeleoskus loob eeldused kõigi õppeainete </w:t>
      </w:r>
      <w:r w:rsidRPr="0005638D">
        <w:rPr>
          <w:rFonts w:ascii="Times New Roman" w:hAnsi="Times New Roman" w:cs="Times New Roman"/>
          <w:sz w:val="24"/>
        </w:rPr>
        <w:lastRenderedPageBreak/>
        <w:t xml:space="preserve">edukaks omandamiseks ja toimetulekuks nii isiklikus kui ka avalikus elus. Kõikide valdkondade õppeained arendavad omakorda keelekasutuse põhipädevusi: sõnavara tundmist ja rakendamist, tekstimõistmist ja -loomet, pädevust suuliselt ja kirjalikult suhelda. Valdkonnaülene lõiming tähendab, et kõikides õppeainetes tuleb ainekirjaoskuse  saavutamiseks tegeleda tekstitoimingutega, st eri liiki tekstidega, ning tähelepanu juhtida ortograafia- ja grammatikareeglite normipärasele rakendamisele. Õpilaste funktsionaalne ja kriitiline kirjaoskus kujuneb välja mitte üksnes eesti keele, vaid kõigi õppeainete õppimise tulemusel, mis eeldab pidevat koostööd aineõpetajate vahel. Keele- ja kirjandusõpetuse </w:t>
      </w:r>
      <w:proofErr w:type="spellStart"/>
      <w:r w:rsidRPr="0005638D">
        <w:rPr>
          <w:rFonts w:ascii="Times New Roman" w:hAnsi="Times New Roman" w:cs="Times New Roman"/>
          <w:sz w:val="24"/>
        </w:rPr>
        <w:t>eriosa</w:t>
      </w:r>
      <w:proofErr w:type="spellEnd"/>
      <w:r w:rsidRPr="0005638D">
        <w:rPr>
          <w:rFonts w:ascii="Times New Roman" w:hAnsi="Times New Roman" w:cs="Times New Roman"/>
          <w:sz w:val="24"/>
        </w:rPr>
        <w:t xml:space="preserve"> on tõsta õpilaste keeleteadlikkust, st anda teadmisi keele kohta, mis tagab tõhusa suhtluspädevuse, arusaamise keele varieerumisest </w:t>
      </w:r>
      <w:proofErr w:type="spellStart"/>
      <w:r w:rsidRPr="0005638D">
        <w:rPr>
          <w:rFonts w:ascii="Times New Roman" w:hAnsi="Times New Roman" w:cs="Times New Roman"/>
          <w:sz w:val="24"/>
        </w:rPr>
        <w:t>žanriti</w:t>
      </w:r>
      <w:proofErr w:type="spellEnd"/>
      <w:r w:rsidRPr="0005638D">
        <w:rPr>
          <w:rFonts w:ascii="Times New Roman" w:hAnsi="Times New Roman" w:cs="Times New Roman"/>
          <w:sz w:val="24"/>
        </w:rPr>
        <w:t xml:space="preserve"> ning grammatikast kui tähendusloome vahendist. </w:t>
      </w:r>
    </w:p>
    <w:p w14:paraId="3E873A24"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kirjanduse valdkonna õppeainete kaudu kujundatakse ja arendatakse õpilastes kõiki riiklikus õppekavas kirjeldatud üldpädevusi ja läbivaid teemasid. Seejuures on väga oluline aineõpetajate süsteemne ja järjepidev koostöö kogu õpilase õppeaja vältel, kuid oluline roll on ka teistel tugivõrgustikel, sh kodusel toetusel ja lapsevanema vastutusel. Üldpädevusteni jõutakse eri allikatest teavet hankides ja seda kriitiliselt hinnates, eri liiki tekste lugedes, nende üle arutledes ja väideldes, erilaadseid tekste funktsionaalselt koostades ja kirjutades. Üldpädevuste kujundamisel kasutatakse erinevaid koostöövorme, õppemeetodeid ja -keskkondi, sh digivahendeid ja -võtteid, veebi- ja e-õppekeskkondi, analüüsitakse ja lahendatakse elulisi probleemolukordi ja väärtuskonflikte, arvestatakse õpilaste isikupära ja andelaadi. Üldpädevuste saavutamist toetab valdkonnaüleselt õppeainete eesmärgipärane lõimimine teistesse valdkondadesse kuuluvate õppeainetega ning läbivate teemade õpilase jaoks tähenduslik käsitlemine. </w:t>
      </w:r>
    </w:p>
    <w:p w14:paraId="64CE3F75"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Läbivad teemad toetavad õpilase suutlikkust oma teadmisi ja oskusi erinevates olukordades rakendada, väärtusnorme, -hoiakuid ja -hinnanguid kujundada ning võimaldavad luua ettekujutuse ühiskonna kui terviku arengust. Läbivad teemad kui ühiskonnas tähtsustatud </w:t>
      </w:r>
      <w:proofErr w:type="spellStart"/>
      <w:r w:rsidRPr="0005638D">
        <w:rPr>
          <w:rFonts w:ascii="Times New Roman" w:hAnsi="Times New Roman" w:cs="Times New Roman"/>
          <w:sz w:val="24"/>
        </w:rPr>
        <w:t>aineteülesed</w:t>
      </w:r>
      <w:proofErr w:type="spellEnd"/>
      <w:r w:rsidRPr="0005638D">
        <w:rPr>
          <w:rFonts w:ascii="Times New Roman" w:hAnsi="Times New Roman" w:cs="Times New Roman"/>
          <w:sz w:val="24"/>
        </w:rPr>
        <w:t xml:space="preserve"> valdkonnad on </w:t>
      </w:r>
      <w:proofErr w:type="spellStart"/>
      <w:r w:rsidRPr="0005638D">
        <w:rPr>
          <w:rFonts w:ascii="Times New Roman" w:hAnsi="Times New Roman" w:cs="Times New Roman"/>
          <w:sz w:val="24"/>
        </w:rPr>
        <w:t>üld</w:t>
      </w:r>
      <w:proofErr w:type="spellEnd"/>
      <w:r w:rsidRPr="0005638D">
        <w:rPr>
          <w:rFonts w:ascii="Times New Roman" w:hAnsi="Times New Roman" w:cs="Times New Roman"/>
          <w:sz w:val="24"/>
        </w:rPr>
        <w:t>- ja valdkonnapädevuste, õppeainete ja ainevaldkondade vahelise lõimingu vahendiks, neid on oluline arvestada emakeele ja kirjanduse õppesisu ja õpitulemuste kavandamisel, kooli õppekava koostamisel ja koolikeskkonna kujundamisel.</w:t>
      </w:r>
    </w:p>
    <w:p w14:paraId="5765572D" w14:textId="50838E6B"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Valdkonnasisese ja -ülese lõimingu võimalusi, kõigi üldpädevuste kujundamist ja läbivate teemade käsitlemist kirjeldatakse kooli õppekava üldosas, nende rakendamist täpsustatakse valdkonnakavas. </w:t>
      </w:r>
    </w:p>
    <w:p w14:paraId="61FB81DA" w14:textId="08B16004" w:rsidR="00F64C3D" w:rsidRPr="0005638D" w:rsidRDefault="00F64C3D" w:rsidP="00F64C3D">
      <w:pPr>
        <w:spacing w:before="120" w:after="120" w:line="276" w:lineRule="auto"/>
        <w:rPr>
          <w:rFonts w:ascii="Times New Roman" w:hAnsi="Times New Roman" w:cs="Times New Roman"/>
        </w:rPr>
      </w:pPr>
    </w:p>
    <w:p w14:paraId="17BD2870" w14:textId="77777777" w:rsidR="00F64C3D" w:rsidRPr="0005638D" w:rsidRDefault="00F64C3D" w:rsidP="00F64C3D">
      <w:pPr>
        <w:spacing w:before="120" w:after="120" w:line="276" w:lineRule="auto"/>
        <w:rPr>
          <w:rFonts w:ascii="Times New Roman" w:hAnsi="Times New Roman" w:cs="Times New Roman"/>
        </w:rPr>
      </w:pPr>
    </w:p>
    <w:p w14:paraId="65CE33DC" w14:textId="4449A6F5" w:rsidR="00C75711" w:rsidRPr="0005638D" w:rsidRDefault="00C75711" w:rsidP="00F64C3D">
      <w:pPr>
        <w:pStyle w:val="Pealkiri3"/>
        <w:rPr>
          <w:rFonts w:ascii="Times New Roman" w:hAnsi="Times New Roman" w:cs="Times New Roman"/>
        </w:rPr>
      </w:pPr>
      <w:bookmarkStart w:id="6" w:name="_Toc160797237"/>
      <w:r w:rsidRPr="0005638D">
        <w:rPr>
          <w:rFonts w:ascii="Times New Roman" w:hAnsi="Times New Roman" w:cs="Times New Roman"/>
        </w:rPr>
        <w:t>Õppe kavandamine ja korraldamine</w:t>
      </w:r>
      <w:bookmarkEnd w:id="6"/>
      <w:r w:rsidRPr="0005638D">
        <w:rPr>
          <w:rFonts w:ascii="Times New Roman" w:hAnsi="Times New Roman" w:cs="Times New Roman"/>
        </w:rPr>
        <w:t xml:space="preserve"> </w:t>
      </w:r>
    </w:p>
    <w:p w14:paraId="32A868F2" w14:textId="77777777" w:rsidR="00C75711" w:rsidRPr="0005638D" w:rsidRDefault="00C75711" w:rsidP="00F64C3D">
      <w:p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Valdkondlikku õppetegevust kavandades ja korraldades: </w:t>
      </w:r>
    </w:p>
    <w:p w14:paraId="01CEE695" w14:textId="598175CE"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lähtutakse õppekava alusväärtustest, </w:t>
      </w:r>
      <w:proofErr w:type="spellStart"/>
      <w:r w:rsidRPr="0005638D">
        <w:rPr>
          <w:rFonts w:ascii="Times New Roman" w:hAnsi="Times New Roman" w:cs="Times New Roman"/>
          <w:sz w:val="24"/>
        </w:rPr>
        <w:t>üld</w:t>
      </w:r>
      <w:proofErr w:type="spellEnd"/>
      <w:r w:rsidRPr="0005638D">
        <w:rPr>
          <w:rFonts w:ascii="Times New Roman" w:hAnsi="Times New Roman" w:cs="Times New Roman"/>
          <w:sz w:val="24"/>
        </w:rPr>
        <w:t xml:space="preserve">- ja valdkonnapädevustest, kooliastme lõpuks taotletavatest teadmistest, oskustest ja hoiakutest ning õpitulemustest ja kooli õppekavas sätestatud õppesisust, kooliastmete õppe ja kasvatuse rõhuasetustest ning lõimingust teiste õppeainete ja läbivate teemadega; </w:t>
      </w:r>
    </w:p>
    <w:p w14:paraId="79708D5C" w14:textId="7E7D7DDF"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arvestatakse didaktika nüüdisaegsete käsituste ja ainevaldkonnas toimunud arenguga, võetakse arvesse kohalikku eripära ning muutusi ühiskonnas; </w:t>
      </w:r>
    </w:p>
    <w:p w14:paraId="6DEBFB35" w14:textId="7B7973F1"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lastRenderedPageBreak/>
        <w:t xml:space="preserve">toetatakse lõimingut valdkonna sees, õppeainete vahel ja õppekava läbivate teemadega, arendatakse õpilaste teadmisi, oskusi ja hoiakuid; </w:t>
      </w:r>
    </w:p>
    <w:p w14:paraId="111109AE" w14:textId="08101BEA"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rakendatakse mitmekesiseid ja kombineeritud õppemeetodeid ning aktiivsust, loovust, koostööd ja tagasisidet soodustavaid õppetegevusi, kujundatakse õpiharjumusi ja -oskusi; </w:t>
      </w:r>
    </w:p>
    <w:p w14:paraId="55AD2191" w14:textId="65DC2CA8"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arvestatakse õpilaste eelteadmisi, huvisid, individuaalseid eripärasid ja -võimeid, kasutatakse diferentseeritud sisu ja sobivat pingutust nõudvaid ülesandeid, mille sisu ja raskusaste toetavad individualiseeritud ja õpilasele tähend</w:t>
      </w:r>
      <w:bookmarkStart w:id="7" w:name="_GoBack"/>
      <w:bookmarkEnd w:id="7"/>
      <w:r w:rsidRPr="0005638D">
        <w:rPr>
          <w:rFonts w:ascii="Times New Roman" w:hAnsi="Times New Roman" w:cs="Times New Roman"/>
          <w:sz w:val="24"/>
        </w:rPr>
        <w:t xml:space="preserve">uslikku käsitlust, reageeritakse õpiraskustele ning pakutakse </w:t>
      </w:r>
      <w:proofErr w:type="spellStart"/>
      <w:r w:rsidRPr="0005638D">
        <w:rPr>
          <w:rFonts w:ascii="Times New Roman" w:hAnsi="Times New Roman" w:cs="Times New Roman"/>
          <w:sz w:val="24"/>
        </w:rPr>
        <w:t>õpiabi</w:t>
      </w:r>
      <w:proofErr w:type="spellEnd"/>
      <w:r w:rsidRPr="0005638D">
        <w:rPr>
          <w:rFonts w:ascii="Times New Roman" w:hAnsi="Times New Roman" w:cs="Times New Roman"/>
          <w:sz w:val="24"/>
        </w:rPr>
        <w:t xml:space="preserve">; </w:t>
      </w:r>
    </w:p>
    <w:p w14:paraId="6DED8AD8" w14:textId="11F65076"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taotletakse mõõdukat ja ühtlaselt jaotuvat õpikoormust, mis soodustab motivatsiooni ning jätab aega puhkuseks ja huvitegevuseks; </w:t>
      </w:r>
    </w:p>
    <w:p w14:paraId="4CF47222" w14:textId="37BC9EA5"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tegeldakse probleemikeskselt ja kogemuspõhiselt eluliste nähtuste ja olukordadega, seostatakse oskusi igapäevaelu ja jätkuõpingutega;</w:t>
      </w:r>
    </w:p>
    <w:p w14:paraId="58CB7152" w14:textId="7DCA64E2"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loetakse ja käsitletakse eri tüüpi ja liiki tekste ea- ja jõukohasuse, valikulisuse ja huvidele vastavuse põhimõttel ning ühise identiteedi kujundamise eesmärgil; </w:t>
      </w:r>
    </w:p>
    <w:p w14:paraId="0FC73102" w14:textId="09E99B32"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kujundatakse õpilase keeleteadlikkust, </w:t>
      </w:r>
      <w:proofErr w:type="spellStart"/>
      <w:r w:rsidRPr="0005638D">
        <w:rPr>
          <w:rFonts w:ascii="Times New Roman" w:hAnsi="Times New Roman" w:cs="Times New Roman"/>
          <w:sz w:val="24"/>
        </w:rPr>
        <w:t>metakeele</w:t>
      </w:r>
      <w:proofErr w:type="spellEnd"/>
      <w:r w:rsidRPr="0005638D">
        <w:rPr>
          <w:rFonts w:ascii="Times New Roman" w:hAnsi="Times New Roman" w:cs="Times New Roman"/>
          <w:sz w:val="24"/>
        </w:rPr>
        <w:t xml:space="preserve"> valdamist, suhtlus- ja väljendusoskust, keeleressursside ja -allikate teadliku kasutamise oskust; </w:t>
      </w:r>
    </w:p>
    <w:p w14:paraId="67AFC183" w14:textId="49492271"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kasutatakse digitehnoloogiat, -keskkondi ja -materjale, arendatakse info-, meedia- ja digikirjaoskust; </w:t>
      </w:r>
    </w:p>
    <w:p w14:paraId="5C9FA9BC" w14:textId="74962F1D" w:rsidR="00C75711" w:rsidRPr="0005638D"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arendatakse eri liigis ning žanris ilukirjandustekstide avatud ja loovat analüüsi-, tõlgendamis- ja mõistmisoskust, ilukirjandusliku poeetika tundmist; </w:t>
      </w:r>
    </w:p>
    <w:p w14:paraId="743F87C1" w14:textId="32A32B83" w:rsidR="00C75711" w:rsidRDefault="00C75711" w:rsidP="004B2F1D">
      <w:pPr>
        <w:pStyle w:val="Loendilik"/>
        <w:numPr>
          <w:ilvl w:val="0"/>
          <w:numId w:val="35"/>
        </w:numPr>
        <w:spacing w:before="120" w:after="120" w:line="276" w:lineRule="auto"/>
        <w:rPr>
          <w:rFonts w:ascii="Times New Roman" w:hAnsi="Times New Roman" w:cs="Times New Roman"/>
          <w:sz w:val="24"/>
        </w:rPr>
      </w:pPr>
      <w:r w:rsidRPr="0005638D">
        <w:rPr>
          <w:rFonts w:ascii="Times New Roman" w:hAnsi="Times New Roman" w:cs="Times New Roman"/>
          <w:sz w:val="24"/>
        </w:rPr>
        <w:t xml:space="preserve">tegeldakse tekstiloome ja -esitlusega ning omaloomingulise kirjutamisega, kasutatakse selleks ka digivahendeid ja veebikeskkondi. </w:t>
      </w:r>
    </w:p>
    <w:p w14:paraId="38C91509" w14:textId="623FF1DD" w:rsidR="0005638D" w:rsidRDefault="0005638D" w:rsidP="0005638D">
      <w:pPr>
        <w:spacing w:before="120" w:after="120" w:line="276" w:lineRule="auto"/>
        <w:rPr>
          <w:rFonts w:ascii="Times New Roman" w:hAnsi="Times New Roman" w:cs="Times New Roman"/>
          <w:sz w:val="24"/>
        </w:rPr>
      </w:pPr>
    </w:p>
    <w:p w14:paraId="4A2EA7F7" w14:textId="77777777" w:rsidR="0005638D" w:rsidRPr="0005638D" w:rsidRDefault="0005638D" w:rsidP="0005638D">
      <w:pPr>
        <w:spacing w:before="120" w:after="120" w:line="276" w:lineRule="auto"/>
        <w:rPr>
          <w:rFonts w:ascii="Times New Roman" w:hAnsi="Times New Roman" w:cs="Times New Roman"/>
          <w:sz w:val="24"/>
        </w:rPr>
      </w:pPr>
    </w:p>
    <w:p w14:paraId="4447FDFC" w14:textId="151B74DC" w:rsidR="00C75711" w:rsidRPr="0005638D" w:rsidRDefault="00C75711" w:rsidP="00F64C3D">
      <w:pPr>
        <w:pStyle w:val="Pealkiri3"/>
        <w:rPr>
          <w:rFonts w:ascii="Times New Roman" w:hAnsi="Times New Roman" w:cs="Times New Roman"/>
        </w:rPr>
      </w:pPr>
      <w:bookmarkStart w:id="8" w:name="_Toc160797238"/>
      <w:r w:rsidRPr="0005638D">
        <w:rPr>
          <w:rFonts w:ascii="Times New Roman" w:hAnsi="Times New Roman" w:cs="Times New Roman"/>
        </w:rPr>
        <w:t>Hindamine</w:t>
      </w:r>
      <w:bookmarkEnd w:id="8"/>
      <w:r w:rsidRPr="0005638D">
        <w:rPr>
          <w:rFonts w:ascii="Times New Roman" w:hAnsi="Times New Roman" w:cs="Times New Roman"/>
        </w:rPr>
        <w:t xml:space="preserve"> </w:t>
      </w:r>
    </w:p>
    <w:p w14:paraId="18E78497"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kirjanduse valdkonna õppeainete hindamise eesmärk on saada ülevaade õpitulemuste saavutatusest ja õpilase individuaalsest arengust ning kasutada seda teavet õppe tulemuslikumaks kavandamiseks ja ennastjuhtiva õppija kujundamiseks. Hinnatakse õpitulemuste saavutatust, mis on kooskõlas õppesisu ja -tegevustega ning vastavuses ainealasete teadmiste, oskuste ja hoiakutega. Hoiakute hindamisel (nt mõistab, kujundab, tähtsustab, väärtustab) antakse õpilasele suunavaid ja toetavaid sõnalisi hinnanguid. </w:t>
      </w:r>
    </w:p>
    <w:p w14:paraId="04D658BF"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Hinnatakse nii õppeprotsessi vältel kui ka õppeteema lõpus. Selleks rakendatakse nii diagnostilist, kujundavat kui ka kokkuvõtvat hindamist, mida väljendatakse nii sõnaliste hinnangute kui ka numbriliste hinnetena. Diagnostilise hindamise käigus selgitatakse välja õpilaste eelteadmiste ja oskuste tase, ainealased väärarusaamad ja spetsiifilised õpiraskused, et kavandada järgnevat õppimist ja õpetamist. </w:t>
      </w:r>
    </w:p>
    <w:p w14:paraId="2E173A3B"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Õppeprotsessi käigus rakendatakse kujundavat hindamist, kus õpilane saab suulist ja/või kirjalikku tagasisidet oma õpitulemuste saavutamise taseme ning tugevate külgede ja arenguvõimaluste kohta. Kokkuvõttev hindamine toimub üldjuhul õppeperioodi või mahuka õppeteema lõpul, et kontrollida nii õppetöös püstitatud eesmärkide saavutamist kui ka riikliku õppekavaga sätestatud </w:t>
      </w:r>
      <w:r w:rsidRPr="0005638D">
        <w:rPr>
          <w:rFonts w:ascii="Times New Roman" w:hAnsi="Times New Roman" w:cs="Times New Roman"/>
          <w:sz w:val="24"/>
        </w:rPr>
        <w:lastRenderedPageBreak/>
        <w:t xml:space="preserve">õpitulemuste saavutatust. Kokkuvõttev hinne kujuneb õppeperioodi jooksul toimunud hindamise tulemusena, seejuures arvestatakse, et hinnetel võib sõltuvalt töö mahust olla erinev kaal. </w:t>
      </w:r>
    </w:p>
    <w:p w14:paraId="4C21AEAB"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Alates esimesest kooliastmest kaasatakse õpilane hindamisprotsessi nii oma töö hindamisel kui ka kaasõpilaste tagasisidestamisel. Õpilasele on õppeprotsessi alguses teada, mida ja millal hinnatakse, milliseid hindamisvahendeid kasutatakse ning millised on hindamise kriteeriumid. Õpilast suunatakse õppeprotsessi käigus oma õppimist ja püstitatud eesmärkide saavutamist analüüsima ja reflekteerima. </w:t>
      </w:r>
    </w:p>
    <w:p w14:paraId="4D1F37A7" w14:textId="77777777" w:rsidR="00F64C3D"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Eesti keele õppimisel I kooliastmes hinnatakse õpilase 1) suulist keelekasutust, s.o kõnelemist ja kuulamist, 2) lugemist, s.o lugemistehnikat, kirjandus- ja muude tekstide tutvustamist, analüüsi ja mõistmist, 3) kirjutamist, s.o kirjatehnikat, õigekirja ja tekstiloomet. </w:t>
      </w:r>
    </w:p>
    <w:p w14:paraId="4336A9AB" w14:textId="016CFC7F"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Eesti keele õppimisel II ja III kooliastmes hinnatakse õpilase 1) suulist ja kirjalikku suhtlust, 2) tekstide vastuvõttu, s.o analüüsi ja mõistmist, 3) tekstiloomet, s.o eri tüüpi ja liiki tekstide kirjutamist, 4) keeleteadmisi, s.o õigekeelsuse ja keelehoolde põhimõtete rakendamist ning keelevalikute teadvustamist. Keeleõpetuses on suurem osakaal erinevate kirjalike tekstide hindamisel, sest kirjalik keel on peamine keeleoskuse näitaja. Õigekeelsust ja keeleteadlikke valikuid hinnatakse üldjuhul tekstiloome osana tekstiliigi eripära ja kirjutamise eesmärgi kontekstis. </w:t>
      </w:r>
    </w:p>
    <w:p w14:paraId="2317CCE8"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Eesti keeles hinnatakse peamiselt eri tüüpi ja liiki kirjalikke tekste. I kooliastmes hinnatakse jutustavaid tekste, näiteks suulisi ja kirjalikke ümberjutustusi, kirjalikku jutustust pildi, pildiseeria või muu alusteksti põhjal, jutustusi enda elust. II kooliastmes hinnatakse jutustavaid, kirjeldavaid ja põhjendavaid tekste, sealhulgas kirjalikku jutustust alusteksti põhjal, jutustavat kirjandit, arvustust. Teabetekstidest hinnatakse kirjeldust, iseloomustust, kokkuvõtteid, kultuuriainelisi lühiuurimusi, nende põhjal loodud esitlusi ja ettekandeid ning e-kirja kirjutamist. III kooliastmes hinnatakse ka arutlevat kirjandit, selle ülesehitust, teksti vastavust teemale, asjakohaseid näiteid, võrdlemise, seoste loomise ja järelduste tegemise oskust ning isikliku suhtumise väljendamist põhjendatud argumentide toel. III kooliastmes hinnatakse teabetekstidest kindlal eesmärgil kirjutatud ülevaateid ja kultuuriainelisi lühiuurimusi, nende põhjal loodud esitlusi ja ettekandeid ning avaliku suhtluse žanre, nagu näiteks avaldus. Peale selle hinnatakse oskust kirjutada levinumaid meediažanre. </w:t>
      </w:r>
    </w:p>
    <w:p w14:paraId="631C9434"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Tekstide hindamisel seatakse hindamiskriteeriumid, mis arvestavad tekstiliigile omaseid tunnuseid ja õpilase keelelist arengut. Hindamiskriteeriumid puudutavad tekstide sisu ja ülesehitust, konteksti sobivat lausestust ja sõnastust, õigekirja ja vormistust.</w:t>
      </w:r>
    </w:p>
    <w:p w14:paraId="5A6E8A5F"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Kirjanduse õpitulemusi hinnatakse eesti keele õpitulemustest eraldi alates 5. klassist. II ja III kooliastmes hinnatakse kirjanduse õppimisel 1) tervikteoste ja tekstikatkendite lugemist ja tutvustamist, 2) tekstide jutustamist ja esitamist, 3) kirjandustekstide analüüsi, tõlgendamist ja mõistmist, 4) omaloomingulisi töid, 5) kirjandusteadmisi (nt kirjandusmõistete ja kirjandusloolise konteksti tundmist). </w:t>
      </w:r>
    </w:p>
    <w:p w14:paraId="5DBF4589"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Eesti keele ja kirjanduse õpitulemuste kontrolli ja hindamise vormid peavad olema mitmekesised. Need peavad hõlmama suulisi ja kirjalikke tegevusi, ühe- ja </w:t>
      </w:r>
      <w:proofErr w:type="spellStart"/>
      <w:r w:rsidRPr="0005638D">
        <w:rPr>
          <w:rFonts w:ascii="Times New Roman" w:hAnsi="Times New Roman" w:cs="Times New Roman"/>
          <w:sz w:val="24"/>
        </w:rPr>
        <w:t>mitmeotstarbelisi</w:t>
      </w:r>
      <w:proofErr w:type="spellEnd"/>
      <w:r w:rsidRPr="0005638D">
        <w:rPr>
          <w:rFonts w:ascii="Times New Roman" w:hAnsi="Times New Roman" w:cs="Times New Roman"/>
          <w:sz w:val="24"/>
        </w:rPr>
        <w:t xml:space="preserve"> sooritusi, nagu individuaalsed, paaris- ja rühmatööd, rakenduslikud testid ja harjutused, ainealased kontrolltööd, analüüsi- ja tõlgendusülesanded, lugemispäeviku pidamine ja õpimapi koostamine. Hindamiseks </w:t>
      </w:r>
      <w:r w:rsidRPr="0005638D">
        <w:rPr>
          <w:rFonts w:ascii="Times New Roman" w:hAnsi="Times New Roman" w:cs="Times New Roman"/>
          <w:sz w:val="24"/>
        </w:rPr>
        <w:lastRenderedPageBreak/>
        <w:t xml:space="preserve">sobivad veel mitmesugused oskusi edendavad sooritusülesanded, nagu luule-, proosa- ja draamateksti esitamine, arutleva kirjandi kirjutamine, uurimis- või praktilise töö tegemine, projekti koostamine ja elluviimine, ettekande loomine ja esitlemine, avalik esinemine. Lugemiskontrollile, mis piirdub sisu meenutavate faktiküsimustega, tuleb eelistada arutlusele suunavaid analüüsi- ja tõlgendusküsimusi, mõttevahetust teksti väärtuste ja sõnumi üle. </w:t>
      </w:r>
    </w:p>
    <w:p w14:paraId="0DDB8F9C"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Kirjanduse hindamisel pole alati (nt loovtöödes ja tekstitõlgendustes) võimalik täpselt määratleda teadmiste ja oskuste standardit, mistõttu on hindamise skaala võrdlemisi paindlik. Hinnates omaloomingulisi töid, võib tunnustada idee ja teostuse originaalsust, iseseisvust, üldistavust või muud vaatenurka. Arutluste (nt arutlevate kirjandite) puhul hinnatakse arvamuste ja seisukohtade veenvust, argumenteeritust, seostatust. Õpilase seisukohtadele ühiskonnas ja maailmas toimuva kohta antakse sõnalist kirjeldavat tagasisidet. Kõikides kirjalikes töödes tähistab aineõpetaja keelevead, kuid hindamisel arvestab soorituse väärtusi vastavalt ülesande eesmärgile ja kokkulepitud hindamiskriteeriumidele. </w:t>
      </w:r>
    </w:p>
    <w:p w14:paraId="3B210A4C" w14:textId="41A6DF41"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 ja kirjanduse valdkonna ainete hindamisel lähtutakse vastavatest põhikooli riikliku õppekava üldosa sätetest, hindamise nõuded ja korraldus, sh mittenumbrilise hindamise kasutamine ja mujal õpitu arvestamine täpsustatakse kooli õppekavas. </w:t>
      </w:r>
    </w:p>
    <w:p w14:paraId="39CFA0E6" w14:textId="6D5C5AB0" w:rsidR="00F64C3D" w:rsidRPr="0005638D" w:rsidRDefault="00F64C3D" w:rsidP="00F64C3D">
      <w:pPr>
        <w:spacing w:before="120" w:after="120" w:line="276" w:lineRule="auto"/>
        <w:jc w:val="both"/>
        <w:rPr>
          <w:rFonts w:ascii="Times New Roman" w:hAnsi="Times New Roman" w:cs="Times New Roman"/>
        </w:rPr>
      </w:pPr>
    </w:p>
    <w:p w14:paraId="0B10088D" w14:textId="77777777" w:rsidR="00F64C3D" w:rsidRPr="0005638D" w:rsidRDefault="00F64C3D" w:rsidP="00F64C3D">
      <w:pPr>
        <w:spacing w:before="120" w:after="120" w:line="276" w:lineRule="auto"/>
        <w:jc w:val="both"/>
        <w:rPr>
          <w:rFonts w:ascii="Times New Roman" w:hAnsi="Times New Roman" w:cs="Times New Roman"/>
        </w:rPr>
      </w:pPr>
    </w:p>
    <w:p w14:paraId="7D94C90B" w14:textId="4324D9B5" w:rsidR="00C75711" w:rsidRPr="0005638D" w:rsidRDefault="00C75711" w:rsidP="00F64C3D">
      <w:pPr>
        <w:pStyle w:val="Pealkiri3"/>
        <w:rPr>
          <w:rFonts w:ascii="Times New Roman" w:hAnsi="Times New Roman" w:cs="Times New Roman"/>
        </w:rPr>
      </w:pPr>
      <w:bookmarkStart w:id="9" w:name="_Toc160797239"/>
      <w:r w:rsidRPr="0005638D">
        <w:rPr>
          <w:rFonts w:ascii="Times New Roman" w:hAnsi="Times New Roman" w:cs="Times New Roman"/>
        </w:rPr>
        <w:t>Õppekeskkond</w:t>
      </w:r>
      <w:bookmarkEnd w:id="9"/>
      <w:r w:rsidRPr="0005638D">
        <w:rPr>
          <w:rFonts w:ascii="Times New Roman" w:hAnsi="Times New Roman" w:cs="Times New Roman"/>
        </w:rPr>
        <w:t xml:space="preserve"> </w:t>
      </w:r>
    </w:p>
    <w:p w14:paraId="4FF1971E"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Kool koostöös aineõpetajatega korraldab keele ja kirjanduse valdkonna õppeainete õpet: </w:t>
      </w:r>
    </w:p>
    <w:p w14:paraId="023F37F0" w14:textId="5C29F5BB" w:rsidR="00C75711" w:rsidRPr="0005638D" w:rsidRDefault="00C75711" w:rsidP="004B2F1D">
      <w:pPr>
        <w:pStyle w:val="Loendilik"/>
        <w:numPr>
          <w:ilvl w:val="0"/>
          <w:numId w:val="36"/>
        </w:num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viisil, kus luuakse üksteist austav, vastastikku hooliv ja toetav, turvaline, kiusamis- ja vägivallavaba õppekeskkond, mis rajaneb usalduslikel suhetel, sõbralikkusel ja heatahtlikkusel ning kus märgatakse ja tunnustatakse õpilase pingutusi ja </w:t>
      </w:r>
      <w:proofErr w:type="spellStart"/>
      <w:r w:rsidRPr="0005638D">
        <w:rPr>
          <w:rFonts w:ascii="Times New Roman" w:hAnsi="Times New Roman" w:cs="Times New Roman"/>
          <w:sz w:val="24"/>
        </w:rPr>
        <w:t>õpiedu</w:t>
      </w:r>
      <w:proofErr w:type="spellEnd"/>
      <w:r w:rsidRPr="0005638D">
        <w:rPr>
          <w:rFonts w:ascii="Times New Roman" w:hAnsi="Times New Roman" w:cs="Times New Roman"/>
          <w:sz w:val="24"/>
        </w:rPr>
        <w:t xml:space="preserve">; </w:t>
      </w:r>
    </w:p>
    <w:p w14:paraId="4E51A417" w14:textId="6B9E8B54" w:rsidR="00C75711" w:rsidRPr="0005638D" w:rsidRDefault="00C75711" w:rsidP="004B2F1D">
      <w:pPr>
        <w:pStyle w:val="Loendilik"/>
        <w:numPr>
          <w:ilvl w:val="0"/>
          <w:numId w:val="36"/>
        </w:num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ruumis, kus saab kasutada digitehnoloogiat, -keskkondi ja -materjale, et arendada info-, meedia- ja digikirjaoskust; </w:t>
      </w:r>
    </w:p>
    <w:p w14:paraId="2D10DF26" w14:textId="2A40AB22" w:rsidR="00C75711" w:rsidRPr="0005638D" w:rsidRDefault="00C75711" w:rsidP="004B2F1D">
      <w:pPr>
        <w:pStyle w:val="Loendilik"/>
        <w:numPr>
          <w:ilvl w:val="0"/>
          <w:numId w:val="36"/>
        </w:num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ruumis, kus on võimalik liikumist eeldavateks tegevusteks inventari ümber paigutada (nt rühmatööd, õppemängud, draamaõppe ülesanded); </w:t>
      </w:r>
    </w:p>
    <w:p w14:paraId="7B4D88A5" w14:textId="3E0E9463" w:rsidR="00C75711" w:rsidRPr="0005638D" w:rsidRDefault="00C75711" w:rsidP="004B2F1D">
      <w:pPr>
        <w:pStyle w:val="Loendilik"/>
        <w:numPr>
          <w:ilvl w:val="0"/>
          <w:numId w:val="36"/>
        </w:num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väljaspool kooliruume, et rakendada õppimist toetavaid ja mitmekesistavaid õppevorme (nt projekt-, õues- ja reisiõpe) ja -tegevusi (nt õppekäik teatrisse, muuseumisse, raamatukokku, kohtumised kirjanike ja tõlkijatega, osavõtt olümpiaadidest ja konkurssidest, valdkondlikud teemapäevad ja -nädalad).</w:t>
      </w:r>
    </w:p>
    <w:p w14:paraId="68802BF5" w14:textId="77C0C04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Pädevuste peamiste komponentide – teadmiste, oskuste ja hoiakute – kujundamisel on kandev roll õpetajal, kes loob sobiva õppekeskkonna ja toetab väärtuskasvatust, ning koolil, kus normide, väärtuste, rituaalide, sümbolite ja lugude kaudu edendatakse omanäolist koolikultuuri. </w:t>
      </w:r>
    </w:p>
    <w:p w14:paraId="389D6798" w14:textId="18364679" w:rsidR="00F64C3D" w:rsidRPr="0005638D" w:rsidRDefault="00F64C3D" w:rsidP="00F64C3D">
      <w:pPr>
        <w:spacing w:before="120" w:after="120" w:line="276" w:lineRule="auto"/>
        <w:jc w:val="both"/>
        <w:rPr>
          <w:rFonts w:ascii="Times New Roman" w:hAnsi="Times New Roman" w:cs="Times New Roman"/>
        </w:rPr>
      </w:pPr>
      <w:r w:rsidRPr="0005638D">
        <w:rPr>
          <w:rFonts w:ascii="Times New Roman" w:hAnsi="Times New Roman" w:cs="Times New Roman"/>
        </w:rPr>
        <w:br w:type="page"/>
      </w:r>
    </w:p>
    <w:p w14:paraId="18234653" w14:textId="0BA67608" w:rsidR="00C75711" w:rsidRPr="0005638D" w:rsidRDefault="00C75711" w:rsidP="00801FA1">
      <w:pPr>
        <w:pStyle w:val="Pealkiri1"/>
        <w:spacing w:before="120" w:after="120" w:line="276" w:lineRule="auto"/>
        <w:ind w:left="426"/>
        <w:rPr>
          <w:rFonts w:ascii="Times New Roman" w:hAnsi="Times New Roman" w:cs="Times New Roman"/>
        </w:rPr>
      </w:pPr>
      <w:bookmarkStart w:id="10" w:name="_Toc160797240"/>
      <w:r w:rsidRPr="0005638D">
        <w:rPr>
          <w:rFonts w:ascii="Times New Roman" w:hAnsi="Times New Roman" w:cs="Times New Roman"/>
        </w:rPr>
        <w:lastRenderedPageBreak/>
        <w:t>Ainekavad</w:t>
      </w:r>
      <w:bookmarkEnd w:id="10"/>
      <w:r w:rsidRPr="0005638D">
        <w:rPr>
          <w:rFonts w:ascii="Times New Roman" w:hAnsi="Times New Roman" w:cs="Times New Roman"/>
        </w:rPr>
        <w:t xml:space="preserve"> </w:t>
      </w:r>
    </w:p>
    <w:p w14:paraId="1C4D9C58" w14:textId="50D0F58A" w:rsidR="00C75711" w:rsidRPr="0005638D" w:rsidRDefault="00C75711" w:rsidP="00F64C3D">
      <w:pPr>
        <w:pStyle w:val="Pealkiri2"/>
        <w:spacing w:before="120" w:after="120" w:line="276" w:lineRule="auto"/>
        <w:rPr>
          <w:rFonts w:ascii="Times New Roman" w:hAnsi="Times New Roman" w:cs="Times New Roman"/>
        </w:rPr>
      </w:pPr>
      <w:bookmarkStart w:id="11" w:name="_Toc160797241"/>
      <w:r w:rsidRPr="0005638D">
        <w:rPr>
          <w:rFonts w:ascii="Times New Roman" w:hAnsi="Times New Roman" w:cs="Times New Roman"/>
        </w:rPr>
        <w:t>Eesti keel</w:t>
      </w:r>
      <w:bookmarkEnd w:id="11"/>
      <w:r w:rsidRPr="0005638D">
        <w:rPr>
          <w:rFonts w:ascii="Times New Roman" w:hAnsi="Times New Roman" w:cs="Times New Roman"/>
        </w:rPr>
        <w:t xml:space="preserve"> </w:t>
      </w:r>
    </w:p>
    <w:p w14:paraId="6873ACAA" w14:textId="27685DCD" w:rsidR="00C75711" w:rsidRPr="0005638D" w:rsidRDefault="00C75711" w:rsidP="00F64C3D">
      <w:pPr>
        <w:pStyle w:val="Pealkiri3"/>
        <w:spacing w:before="120" w:after="120" w:line="276" w:lineRule="auto"/>
        <w:rPr>
          <w:rFonts w:ascii="Times New Roman" w:hAnsi="Times New Roman" w:cs="Times New Roman"/>
        </w:rPr>
      </w:pPr>
      <w:bookmarkStart w:id="12" w:name="_Toc160797242"/>
      <w:r w:rsidRPr="0005638D">
        <w:rPr>
          <w:rFonts w:ascii="Times New Roman" w:hAnsi="Times New Roman" w:cs="Times New Roman"/>
        </w:rPr>
        <w:t>Õppeaine kirjeldus</w:t>
      </w:r>
      <w:bookmarkEnd w:id="12"/>
      <w:r w:rsidRPr="0005638D">
        <w:rPr>
          <w:rFonts w:ascii="Times New Roman" w:hAnsi="Times New Roman" w:cs="Times New Roman"/>
        </w:rPr>
        <w:t xml:space="preserve"> </w:t>
      </w:r>
    </w:p>
    <w:p w14:paraId="38B3E7A6"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Eesti keele oskus on nii aineõpetuse eesmärk kui ka õppekavas sätestatu omandamise alus. Eesti keele oskus kõnes ja kirjas pole üksnes inimese identiteedi, tema mõtlemis- ja tundevõime kujunemise alus, vaid ka jätkusuutliku ja ennastjuhtiva õppimise eeldus kogu edasiseks eluks. Kui õpilane mõistab eesti keele tähtsust sotsiaalse suhtluse vahendina ja rahvusliku kultuuri kandjana, kujuneb ta täisväärtuslikuks ühiskonnaliikmeks, kes suudab ennast erinevates suhtlusolukordades selgelt ja ladusalt väljendada, mõistab erinevaid tekste, on võimeline argumenteerima ja mõtestatud teksti looma. </w:t>
      </w:r>
    </w:p>
    <w:p w14:paraId="68CAA8BD"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Põhikoolis pannakse alus õpilaste sotsiaalsele kirjaoskusele, st oskusele kasutada keelt teadlikult ja kriitiliselt isiklikus ja avalikus elus, õppe- ja tööolukorras. Õpilastes kujundatakse teadmisi ja oskusi, mis hõlmavad keelt, selle variante, eri tüüpi ja liiki tekste ning mis lubavad toime tulla suulise ja kirjaliku suhtlusega, tekstide vastuvõtu ja loomisega. Keeleõpetuse kõrgeim siht on aidata õpilasel kujuneda iseseisvaks teksti vastuvõtjaks ja loojaks, kes on omandanud tänapäeva eesti kirjakeele. </w:t>
      </w:r>
    </w:p>
    <w:p w14:paraId="41B847E8"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1.–4. klassis on eesti keel kirjandusega lõimitud õppeaine, milles taotletakse nii keele- kui ka kirjandusõpetuse eesmärke. I kooliastmes loeb õpilane vähemalt kümme, 4. klassis vähemalt neli tervikteost eesti või maailma lastekirjandusest. Alates 5. klassist on eesti keel ja kirjandus eraldi, kuid tugevasti lõimitud õppeained, mille kaudu arendatakse sihipärase lugemise, suulise keelekasutuse ja kirjutamisoskust. </w:t>
      </w:r>
    </w:p>
    <w:p w14:paraId="55AB62AD"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b/>
          <w:sz w:val="24"/>
        </w:rPr>
        <w:t>I kooliastmes</w:t>
      </w:r>
      <w:r w:rsidRPr="0005638D">
        <w:rPr>
          <w:rFonts w:ascii="Times New Roman" w:hAnsi="Times New Roman" w:cs="Times New Roman"/>
          <w:sz w:val="24"/>
        </w:rPr>
        <w:t xml:space="preserve"> keskendutakse õpilaste teadmiste ja oskuste kujundamisel nii suulisele kui ka kirjalikule keelele. Kuulamine, kuuldust arusaamine ja kõnelemine on tihedalt seotud lugemis ja kirjutamisoskuse arendamisega. Esmase kirjutamisoskuse kujundamisest sõltub edasise kirjaliku eneseväljendusoskuse tõhusus. Suuline keelekasutus hõlmab siin eneseväljendust tavaolukorras ning eakohase suulise teksti mõistmist ja edastamist. </w:t>
      </w:r>
    </w:p>
    <w:p w14:paraId="2AF5670F"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Lugemise õpetamisel arendatakse lugemistehnilist vilumust ja kujundatakse oskust loetud tekstiga jõukohaste juhiste järgi eesmärgistatult töötada. Kirjutamise õpetamisel viimistletakse kirjatehnikat, kujundatakse õigekirjaoskust õpitud keelendite piires ning arendatakse suutlikkust väljendada end loovalt ja eesmärgipäraselt. Loetav käekiri on alus kirjalikule eneseväljendusele viisil, kus ka teised kirjapandust aru saaksid. Esimeses kooliastmes on oluline saavutada sihipärane kirjutamisoskus, samuti oskus oma mõtteid kirjalikult väljendada. Ilukirjanduse terviktekste valib õpilane õpetaja soovitusel lugemiseks nii eesti kui ka välisautoritelt, arendades oskust loetud teost tutvustada, selle põhjal jutustada ja küsimuste toel arutleda. Tähtis on kujundada lugemisharjumus, soodustada positiivset lugemiskogemust ja pakkuda lugemisrõõmu. </w:t>
      </w:r>
    </w:p>
    <w:p w14:paraId="237F669E"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b/>
          <w:sz w:val="24"/>
        </w:rPr>
        <w:t>II ja III kooliastmes</w:t>
      </w:r>
      <w:r w:rsidRPr="0005638D">
        <w:rPr>
          <w:rFonts w:ascii="Times New Roman" w:hAnsi="Times New Roman" w:cs="Times New Roman"/>
          <w:sz w:val="24"/>
        </w:rPr>
        <w:t xml:space="preserve"> kujundatakse õpilaste teadmisi ja oskusi neljas õppevaldkonnas: suuline ja kirjalik suhtlus, teksti vastuvõtt, tekstiloome ning keeleteadlikkus. Siingi on eesti keele õpetamise keskmes (tervik)tekstid ja katkendid või tekstikorpused ning nendega seotud tekstitoimingud. Keelepädevuse tagab võimalikult eripalgeline, kuid autentne ja adekvaatne tekstivalik, mis võimaldab omandada keeleteadmisi ja kujundada hoiakuid. Suhtlemisõpetusega kujundatakse </w:t>
      </w:r>
      <w:r w:rsidRPr="0005638D">
        <w:rPr>
          <w:rFonts w:ascii="Times New Roman" w:hAnsi="Times New Roman" w:cs="Times New Roman"/>
          <w:sz w:val="24"/>
        </w:rPr>
        <w:lastRenderedPageBreak/>
        <w:t xml:space="preserve">oskust kasutada eri kanaleid ja keskkondi (sh netikeskkonda), oskust arvestada suhtlemisel eesmärki, partnerit ja olukorda, oskust vahendada teavet, väljendada oma arvamusi ja hinnanguid. Tähelepanu pööratakse ka netiturvalisusele. Suhtlusoskuse arendamisel tehakse informatiivseid esitlusi (nt raamatututvustusi) nii individuaalselt kui ka koostöös. </w:t>
      </w:r>
    </w:p>
    <w:p w14:paraId="69908FC4"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Teksti vastuvõtu õpetusega kujundatakse oskust tekste leida ja valida, eesmärgipäraselt lugeda ja kuulata, samuti rakendatakse erinevaid lugemis- ja kuulamisvõtteid ning süvendatakse oskust teksti mõista ja sellele reageerida. Arendatakse kriitilise lugemise oskust ning analüüsitakse erinevaid tarbetekste. Elulähedaste ja tähenduslike aine- ja muude tekstide käsitlus lõimitakse tekstide ülesehitusliku eripära, sõnavara, grammatika ja õigekeelsuse õpetamisega, et kujundada õpilases loomulik keeleteadlikkus. </w:t>
      </w:r>
    </w:p>
    <w:p w14:paraId="69E84045"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Tekstiloome õpetusega kujundatakse mitmekülgset ja eesmärgistatud eneseväljendusoskust, mille puhul õpilane tajub situatsiooni ja adressaati ning suudab oma mõtteid selgelt ja täpselt, tekstiliigile omasel viisil väljendada. Jutustavate, kirjeldavate ja arutluselementidega tekstide kõrval hõlmab kirjutamine avarat tekstivälja alates tarbetekstidest kuni ilukirjanduseni. Tekstiloomes on põhirõhk kirjutamise protsessil, õpilane järgib kirjutamise etappe alates eeltööst kuni lõpptulemuse vormistamise ja viimistlemiseni. </w:t>
      </w:r>
    </w:p>
    <w:p w14:paraId="0DF690C1"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Keeleteadlikkuse õpetusega avardatakse keeleteadmisi, omandatakse õigekeelsuspõhimõtted, kujundatakse eesti keelt väärtustavat hoiakut. Arendatakse oskust tänapäeva eesti kirjakeelt teadlikult kasutada, kujundatakse arusaamist keele arengust ja muutumisest ning murrete eripärast. Keeleteadlikkust, mis peab tagama korrektse ja mitmekülgse kirjakeele omandamise, õpetatakse muude tekstitoimingute osana. </w:t>
      </w:r>
    </w:p>
    <w:p w14:paraId="471BEEFD" w14:textId="7332D846"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Et õpilane osaleks aktiivselt ja vahetult õppeprotsessis, peavad keeleõppe tegevused olema mitmekülgsed ja funktsionaalsed. Keeletundides omandatakse konkreetseid keeleteadmisi ja praktilisi oskusi, analüüsitakse loetut ja kuuldut, kujundatakse keelega seotud hoiakuid ja antakse hinnanguid ning kirjutatakse eri liiki tekste. Arendatakse oskust sobivatest allikatest ja keskkondadest infot hankida, seda lugeda ja kriitiliselt hinnata. Keeleallikate kasutamine lõimitakse tekstiloomesse, st, et õpilane oskab teabe põhjal langetada teadlikke keelevalikuid, mis arvestavad suhtlusolukorra sobivust. Tekstitöös on oluline ka digitaalse sisu loomine, muutmine ja taasesitamine. </w:t>
      </w:r>
    </w:p>
    <w:p w14:paraId="009FFD94" w14:textId="14CFCBE5" w:rsidR="00F64C3D" w:rsidRPr="0005638D" w:rsidRDefault="00F64C3D" w:rsidP="00F64C3D">
      <w:pPr>
        <w:spacing w:before="120" w:after="120" w:line="276" w:lineRule="auto"/>
        <w:ind w:left="11" w:hanging="11"/>
        <w:jc w:val="both"/>
        <w:rPr>
          <w:rFonts w:ascii="Times New Roman" w:hAnsi="Times New Roman" w:cs="Times New Roman"/>
        </w:rPr>
      </w:pPr>
    </w:p>
    <w:p w14:paraId="02CDBB5B" w14:textId="77777777" w:rsidR="00F64C3D" w:rsidRPr="0005638D" w:rsidRDefault="00F64C3D" w:rsidP="00F64C3D">
      <w:pPr>
        <w:spacing w:before="120" w:after="120" w:line="276" w:lineRule="auto"/>
        <w:jc w:val="both"/>
        <w:rPr>
          <w:rFonts w:ascii="Times New Roman" w:hAnsi="Times New Roman" w:cs="Times New Roman"/>
        </w:rPr>
      </w:pPr>
    </w:p>
    <w:p w14:paraId="15AC4691" w14:textId="25B17C2E" w:rsidR="00C75711" w:rsidRPr="0005638D" w:rsidRDefault="00C75711" w:rsidP="00F64C3D">
      <w:pPr>
        <w:pStyle w:val="Pealkiri2"/>
        <w:rPr>
          <w:rFonts w:ascii="Times New Roman" w:hAnsi="Times New Roman" w:cs="Times New Roman"/>
        </w:rPr>
      </w:pPr>
      <w:bookmarkStart w:id="13" w:name="_Toc160797243"/>
      <w:r w:rsidRPr="0005638D">
        <w:rPr>
          <w:rFonts w:ascii="Times New Roman" w:hAnsi="Times New Roman" w:cs="Times New Roman"/>
        </w:rPr>
        <w:t>Kirjandus</w:t>
      </w:r>
      <w:bookmarkEnd w:id="13"/>
      <w:r w:rsidRPr="0005638D">
        <w:rPr>
          <w:rFonts w:ascii="Times New Roman" w:hAnsi="Times New Roman" w:cs="Times New Roman"/>
        </w:rPr>
        <w:t xml:space="preserve"> </w:t>
      </w:r>
    </w:p>
    <w:p w14:paraId="0D1BD650" w14:textId="68D0722B" w:rsidR="00C75711" w:rsidRPr="0005638D" w:rsidRDefault="00C75711" w:rsidP="00F64C3D">
      <w:pPr>
        <w:pStyle w:val="Pealkiri3"/>
        <w:rPr>
          <w:rFonts w:ascii="Times New Roman" w:hAnsi="Times New Roman" w:cs="Times New Roman"/>
        </w:rPr>
      </w:pPr>
      <w:bookmarkStart w:id="14" w:name="_Toc160797244"/>
      <w:r w:rsidRPr="0005638D">
        <w:rPr>
          <w:rFonts w:ascii="Times New Roman" w:hAnsi="Times New Roman" w:cs="Times New Roman"/>
        </w:rPr>
        <w:t>Õppeaine kirjeldus</w:t>
      </w:r>
      <w:bookmarkEnd w:id="14"/>
      <w:r w:rsidRPr="0005638D">
        <w:rPr>
          <w:rFonts w:ascii="Times New Roman" w:hAnsi="Times New Roman" w:cs="Times New Roman"/>
        </w:rPr>
        <w:t xml:space="preserve"> </w:t>
      </w:r>
    </w:p>
    <w:p w14:paraId="7FF95FEC"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Kirjandus on alates 5. klassist eraldi õppeaine, milles õpilane arendab oma lugejaoskusi, kujundlikku mõtlemist ja verbaalset loomevõimet. Ilukirjanduse ja rahvaluule lugemise, analüüsi ja tõlgendamise kaudu kujundab õpilane oma esteetilisi hoiakuid ja eetilisi tõekspidamisi, arendab enda mõtte- ja tundemaailma. Kirjandusõpetus toetab õpilase isiksuse kujunemist, individuaalse ja kogukondliku identiteedi määratlemist, laiemalt aga kultuuri eripära ja mitmekülgsuse teadvustamist. </w:t>
      </w:r>
    </w:p>
    <w:p w14:paraId="1CE1EF07"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lastRenderedPageBreak/>
        <w:t xml:space="preserve">Lugemis- ja tekstitoimingud on kirjandusõpetuse loomulik ja vajalik alus, sest kirjandust saab õppida vaid lugedes. Eesmärgistatud lugemine, eri lugemisviiside ja -mudelite kasutamine, lugemisülesannete täitmine, oma lugemisoskuse hindamine ja lugemiskogemuse jagamine toetab õpilase kujunemist oskuslikuks lugejaks. Põhikooli kirjandusõpetuses loetakse õpilastele lähedasi ja olulisi teemasid käsitlevaid ilukirjandusteoseid, mis aitavad mõista </w:t>
      </w:r>
      <w:proofErr w:type="spellStart"/>
      <w:r w:rsidRPr="0005638D">
        <w:rPr>
          <w:rFonts w:ascii="Times New Roman" w:hAnsi="Times New Roman" w:cs="Times New Roman"/>
          <w:sz w:val="24"/>
        </w:rPr>
        <w:t>inimestevahelisi</w:t>
      </w:r>
      <w:proofErr w:type="spellEnd"/>
      <w:r w:rsidRPr="0005638D">
        <w:rPr>
          <w:rFonts w:ascii="Times New Roman" w:hAnsi="Times New Roman" w:cs="Times New Roman"/>
          <w:sz w:val="24"/>
        </w:rPr>
        <w:t xml:space="preserve"> suhteid ja arendada empaatiavõimet, kujundada õpilase lugemisharjumusi ning tugevdada tema sisemist motivatsiooni lugeda. Tehnoloogiliselt laienenud lugemisvõimaluste hulgast valib õpilane endale sobivad, tundes paberraamatu kui peamise trükise kõrval ka audio- ja e-raamatute kasutamise ning sisu omandamise spetsiifikat. </w:t>
      </w:r>
    </w:p>
    <w:p w14:paraId="229B90A0"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Järk-järgult kirjanduse väljendusvahendeid tundma õppides ja muid tekstist arusaamist toetavaid oskusi omandades jõuab õpilane teose kui terviku tähendusvälja mõistmiseni ja selle väärtustamiseni. Eri liiki ilukirjandustekste, nii tervikteoseid kui ka tekstikatkendeid lugedes saab õpilane erinevaid lugemis- ja analüüsikogemusi, arendab oma interpreteerimis- ja sünteesivõimet, täiendab oma keelepädevust, sh sõnavara ja õigekeelsust, suhestab ennast aktuaalsete eluliste teemade ja probleemidega, kujundades seeläbi mina- ja maailmapilti. Tekstianalüüsi ja -tõlgendamise oskus on põhikooli kirjandusõpetuse põhieesmärk, mis on lahutamatu kirjanduse poeetika tundmisest, sealhulgas kujundlikkuse mõistmisest selle mitmetähenduslikkuses ja terviklikkuses. Ilukirjandusteose eritlemiseks peab õpilane valdama </w:t>
      </w:r>
      <w:proofErr w:type="spellStart"/>
      <w:r w:rsidRPr="0005638D">
        <w:rPr>
          <w:rFonts w:ascii="Times New Roman" w:hAnsi="Times New Roman" w:cs="Times New Roman"/>
          <w:sz w:val="24"/>
        </w:rPr>
        <w:t>metakeelt</w:t>
      </w:r>
      <w:proofErr w:type="spellEnd"/>
      <w:r w:rsidRPr="0005638D">
        <w:rPr>
          <w:rFonts w:ascii="Times New Roman" w:hAnsi="Times New Roman" w:cs="Times New Roman"/>
          <w:sz w:val="24"/>
        </w:rPr>
        <w:t xml:space="preserve"> kui tööriistakasti, mis avaks talle poeetilise teksti väljenduslikud võtted ja tähenduste paljususe. </w:t>
      </w:r>
    </w:p>
    <w:p w14:paraId="4507FCA0"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Kirjandusteoste valiku põhikriteeriumideks on kunstiväärtus, humanistlik suunitlus ning positiivne mõju õpilastele, teoses püstitatud probleemide aktuaalsus õpilaste kõlbelisel kasvatamisel ning sallivuse kujundamisel. Samuti peetakse teoste valikul silmas õpilaste eakohaseid psühholoogilisi ja intellektuaalseid võimeid ning huvisid. Lugemisvara valikul arvestatakse eesti ja maailmakirjanduse, klassikalise ja tänapäeva kirjanduse ning eri žanre esindavate luule-, proosa- ja draamateoste põhjendatud proportsioone, nais- ja meesautorite esindatust ning kooliastmele kohaseid teemavaldkondi. Tervikteoste valikul võib õpetaja jagada soovitusi, arvestades nii õpilaste eelistusi, huvisid kui ka lugemisvõimet. Põhikoolis on kohustuslik lugeda igas klassis vähemalt neli tervikteost, kuid soovitus on lektüüriraamatute arvu võimaluse korral suurendada ja õpilasi valikutesse kaasata. </w:t>
      </w:r>
    </w:p>
    <w:p w14:paraId="5E73704C"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Kultuuri järjepidevust ja põlvkondlikku sidusust silmas pidades peab tervikteoste soovituslik valik sisaldama rohkesti eesti väärtkirjandust (sh tüvitekste, klassikateoseid), mida käsitletakse ühiselt. II kooliastmes kuuluvad olulise lugemisvara hulka E. Raua „Kalevipoja“ adaptatsioon, E. Bornhöhe „Tasuja“, J. Krossi „Mardileib“, F. R. Kreutzwaldi „Eesti rahva ennemuistsed jutud“ või muud eesti muinasjutu- või muistendikogumikud. III kooliastmes kuuluvad olulise lugemisvara hulka A. Kitzbergi „Libahunt“, E. Vilde „Pisuhänd“, O. Lutsu „Kevade“, A. H. Tammsaare „Kõrboja peremees“ ja A. Kiviräha „Rehepapp“. Eesti luule esindusautorid põhikoolis on L. Koidula, Juhan Liiv, M. Under, H. Runnel ja L. Tungal. </w:t>
      </w:r>
    </w:p>
    <w:p w14:paraId="0DA7FC36"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Et toetada paikkondlikku identiteeti ja teadvustada rahvapärimuse rolli kultuuris, pööratakse kirjandusõpetuses tähelepanu regionaalsele kirjandusele ja folklooripärandile. Traditsioonilist folkloorikäsitlust tuleb tänapäevastada, et õpilane mõistaks paremini pärimuskultuuri olemust ja funktsioone, suudaks õpituga paremini suhestuda ning tajuks, et folkloor on elav ja ajas muutuv nähtus. Pärimuskultuuri tundmine õpetab õpilast väärtustama ja hoidma rahvus- ja omakultuuri. </w:t>
      </w:r>
    </w:p>
    <w:p w14:paraId="00836CFA"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lastRenderedPageBreak/>
        <w:t xml:space="preserve">Kirjandustundides tegeleb õpilane ka aimetekstidega, mis on seotud kirjanike ja teiste kultuurilooliselt tähenduslike isikutega (nt elulugu, intervjuu autoriga), ja meediatekstidega, mis vahendavad kirjandusteoste kohta arvustavaid seisukohti (nt raamatututvustus, arvustus, blogi). Kultuuriloolised tekstid avavad identiteeti kujundavaid asjaolusid, aitavad mõista minevikku ja olevikku, kujundavad ajaloo- ja kultuuriteadvust. Ühtlasi õpib õpilane tundma teose kirjanduslikku ja ajaloolist konteksti ning autorist lugejani kulgevat kirjandusprotsessi. Kirjandusteoste üle arutlemiseks ja nende sügavuti mõistmiseks peab õpilane tundma kirjandusteaduslikku mõistestikku ja kirjanikega seotud kultuuriloolist tausta. Eelkõige on tähtis, et säiliks lugemishuvi ja areneksid tõlgendusoskused, kuid selleks on tarvis ka faktiteadmisi ja mõistevaramut. </w:t>
      </w:r>
    </w:p>
    <w:p w14:paraId="4CF85FA1" w14:textId="77777777" w:rsidR="00C75711" w:rsidRPr="0005638D" w:rsidRDefault="00C75711" w:rsidP="00F64C3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Õppeprotsessis pakutakse õpilasele rohkesti omaloomingulisi, sealhulgas kirjandusteostele, teistele tekstidele ja oma elamustele tuginevaid kirjutamiskogemusi, et ergutada ja väärtustada loovust ning tuua esile oma isikupära ja anne. Eneseväljendusoskuse igakülgse arendamise huvides analüüsib õpilane tekste ja katsetab omaloomingut nii kirjalikult kui ka suuliselt. Suulised sooritusülesanded, sh jutustamine ja esitamine on olulised just jagamis- ja tagasisidekogemuse saamiseks. Loominguline eneseväljendus kirjanduse õppimisel hõlmab muu hulgas suhtlemist veebikeskkondades, info hankimist ja kriitilist hindamist, digitaalse sisu loomist, selle muutmist ja taasesitamist. </w:t>
      </w:r>
    </w:p>
    <w:p w14:paraId="3EC4C744" w14:textId="4EAB1E8C" w:rsidR="00F64C3D" w:rsidRDefault="00C75711" w:rsidP="0005638D">
      <w:pPr>
        <w:spacing w:before="120" w:after="120" w:line="276" w:lineRule="auto"/>
        <w:jc w:val="both"/>
        <w:rPr>
          <w:rFonts w:ascii="Times New Roman" w:hAnsi="Times New Roman" w:cs="Times New Roman"/>
          <w:sz w:val="24"/>
        </w:rPr>
      </w:pPr>
      <w:r w:rsidRPr="0005638D">
        <w:rPr>
          <w:rFonts w:ascii="Times New Roman" w:hAnsi="Times New Roman" w:cs="Times New Roman"/>
          <w:sz w:val="24"/>
        </w:rPr>
        <w:t xml:space="preserve">Kirjandusõpetuse kaudu suunatakse õpilast mõistma kunstiliikide vahelisi seoseid, avastama viise, kuidas kirjanduslikud süžeed, karakterid, teemad ja motiivid leiavad kasutamist ning edasiarendamist teatris, filmis, muusikas ja kujutavas kunstis. Kirjandus </w:t>
      </w:r>
      <w:proofErr w:type="spellStart"/>
      <w:r w:rsidRPr="0005638D">
        <w:rPr>
          <w:rFonts w:ascii="Times New Roman" w:hAnsi="Times New Roman" w:cs="Times New Roman"/>
          <w:sz w:val="24"/>
        </w:rPr>
        <w:t>lõimub</w:t>
      </w:r>
      <w:proofErr w:type="spellEnd"/>
      <w:r w:rsidRPr="0005638D">
        <w:rPr>
          <w:rFonts w:ascii="Times New Roman" w:hAnsi="Times New Roman" w:cs="Times New Roman"/>
          <w:sz w:val="24"/>
        </w:rPr>
        <w:t xml:space="preserve"> eeskätt keeleõpetusega, aga ka kõikide teiste õppeainetega ning toetab õppesisu ja õpitulemuste kaudu õppekava üldpädevuste kujundamist ja läbivate teemade käsitlemist. Läbivate teemade käsitlemise iseloom, sügavus ja raskuspunkt on </w:t>
      </w:r>
      <w:proofErr w:type="spellStart"/>
      <w:r w:rsidRPr="0005638D">
        <w:rPr>
          <w:rFonts w:ascii="Times New Roman" w:hAnsi="Times New Roman" w:cs="Times New Roman"/>
          <w:sz w:val="24"/>
        </w:rPr>
        <w:t>klassiti</w:t>
      </w:r>
      <w:proofErr w:type="spellEnd"/>
      <w:r w:rsidRPr="0005638D">
        <w:rPr>
          <w:rFonts w:ascii="Times New Roman" w:hAnsi="Times New Roman" w:cs="Times New Roman"/>
          <w:sz w:val="24"/>
        </w:rPr>
        <w:t xml:space="preserve"> erinev ning paljuski seotud kirjandustekstide valikuga.</w:t>
      </w:r>
    </w:p>
    <w:p w14:paraId="15BFB48F" w14:textId="767E814D" w:rsidR="0005638D" w:rsidRDefault="0005638D" w:rsidP="0005638D">
      <w:pPr>
        <w:spacing w:before="120" w:after="120" w:line="276" w:lineRule="auto"/>
        <w:jc w:val="both"/>
        <w:rPr>
          <w:rFonts w:ascii="Times New Roman" w:hAnsi="Times New Roman" w:cs="Times New Roman"/>
          <w:b/>
          <w:bCs/>
          <w:sz w:val="24"/>
        </w:rPr>
      </w:pPr>
    </w:p>
    <w:p w14:paraId="6E335F61" w14:textId="77777777" w:rsidR="0005638D" w:rsidRPr="0005638D" w:rsidRDefault="0005638D" w:rsidP="0005638D">
      <w:pPr>
        <w:spacing w:before="120" w:after="120" w:line="276" w:lineRule="auto"/>
        <w:jc w:val="both"/>
        <w:rPr>
          <w:rFonts w:ascii="Times New Roman" w:hAnsi="Times New Roman" w:cs="Times New Roman"/>
          <w:b/>
          <w:bCs/>
          <w:sz w:val="24"/>
        </w:rPr>
      </w:pPr>
    </w:p>
    <w:p w14:paraId="0A117257" w14:textId="4EF6B661" w:rsidR="00F64C3D" w:rsidRPr="0005638D" w:rsidRDefault="004A3B5A" w:rsidP="004A3B5A">
      <w:pPr>
        <w:pStyle w:val="Pealkiri2"/>
        <w:rPr>
          <w:rFonts w:ascii="Times New Roman" w:hAnsi="Times New Roman" w:cs="Times New Roman"/>
        </w:rPr>
      </w:pPr>
      <w:bookmarkStart w:id="15" w:name="_Toc160797245"/>
      <w:r w:rsidRPr="0005638D">
        <w:rPr>
          <w:rFonts w:ascii="Times New Roman" w:hAnsi="Times New Roman" w:cs="Times New Roman"/>
        </w:rPr>
        <w:t>I kooliaste eesti keel</w:t>
      </w:r>
      <w:bookmarkEnd w:id="15"/>
    </w:p>
    <w:p w14:paraId="23A58E63" w14:textId="21541E8B" w:rsidR="004A3B5A" w:rsidRPr="0005638D" w:rsidRDefault="004A3B5A" w:rsidP="004A3B5A">
      <w:pPr>
        <w:pStyle w:val="Pealkiri3"/>
        <w:rPr>
          <w:rFonts w:ascii="Times New Roman" w:hAnsi="Times New Roman" w:cs="Times New Roman"/>
        </w:rPr>
      </w:pPr>
      <w:bookmarkStart w:id="16" w:name="_Toc160797246"/>
      <w:r w:rsidRPr="0005638D">
        <w:rPr>
          <w:rFonts w:ascii="Times New Roman" w:hAnsi="Times New Roman" w:cs="Times New Roman"/>
        </w:rPr>
        <w:t>Õppeaine kirjeldus</w:t>
      </w:r>
      <w:bookmarkEnd w:id="16"/>
      <w:r w:rsidRPr="0005638D">
        <w:rPr>
          <w:rFonts w:ascii="Times New Roman" w:hAnsi="Times New Roman" w:cs="Times New Roman"/>
        </w:rPr>
        <w:t xml:space="preserve"> </w:t>
      </w:r>
    </w:p>
    <w:p w14:paraId="3EB009A7" w14:textId="77777777" w:rsidR="004A3B5A" w:rsidRPr="0005638D" w:rsidRDefault="004A3B5A" w:rsidP="004A3B5A">
      <w:pPr>
        <w:pStyle w:val="Normaallaadveeb"/>
        <w:shd w:val="clear" w:color="auto" w:fill="FFFFFF"/>
        <w:spacing w:before="120" w:beforeAutospacing="0" w:after="120" w:afterAutospacing="0" w:line="276" w:lineRule="auto"/>
        <w:jc w:val="both"/>
        <w:rPr>
          <w:szCs w:val="22"/>
        </w:rPr>
      </w:pPr>
      <w:r w:rsidRPr="0005638D">
        <w:rPr>
          <w:szCs w:val="22"/>
        </w:rPr>
        <w:t>Eesti keele oskus on nii aineõpetuse eesmärk kui ka õppekavas sätestatu omandamise alus. Eesti keele oskus kõnes ja kirjas pole üksnes inimese identiteedi, tema mõtlemis- ja tundevõime kujunemise alus, vaid ka jätkusuutliku ja ennastjuhtiva õppimise eeldus kogu edasiseks eluks. Kui õpilane mõistab eesti keele tähtsust sotsiaalse suhtluse vahendina ja rahvusliku kultuuri kandjana, kujuneb ta täisväärtuslikuks ühiskonnaliikmeks, kes suudab ennast erinevates suhtlusolukordades selgelt ja ladusalt väljendada, mõistab erinevaid tekste, on võimeline argumenteerima ja mõtestatud teksti looma.</w:t>
      </w:r>
    </w:p>
    <w:p w14:paraId="1F4B7016" w14:textId="3B29E128" w:rsidR="004A3B5A" w:rsidRPr="0005638D" w:rsidRDefault="004A3B5A" w:rsidP="0005638D">
      <w:pPr>
        <w:pStyle w:val="Normaallaadveeb"/>
        <w:shd w:val="clear" w:color="auto" w:fill="FFFFFF"/>
        <w:spacing w:before="120" w:beforeAutospacing="0" w:after="120" w:afterAutospacing="0" w:line="276" w:lineRule="auto"/>
        <w:jc w:val="both"/>
      </w:pPr>
      <w:r w:rsidRPr="0005638D">
        <w:rPr>
          <w:szCs w:val="22"/>
        </w:rPr>
        <w:t>Põhikoolis pannakse alus õpilaste sotsiaalsele kirjaoskusele, st oskusele kasutada keelt teadlikult ja kriitiliselt isiklikus ja avalikus elus, õppe- ja tööolukorras. Õpilastes kujundatakse teadmisi ja oskusi, mis hõlmavad keelt, selle variante, eri tüüpi ja liiki tekste ning mis lubavad toime tulla suulise ja kirjaliku suhtlusega, tekstide vastuvõtu ja loomisega. Keeleõpetuse kõrgeim siht on aidata õpilasel kujuneda iseseisvaks teksti vastuvõtjaks ja loojaks, kes on omandanud tänapäeva eesti kirjakeele.</w:t>
      </w:r>
    </w:p>
    <w:p w14:paraId="0339977D" w14:textId="6DCA0B1B" w:rsidR="004A3B5A" w:rsidRPr="0005638D" w:rsidRDefault="004A3B5A" w:rsidP="004A3B5A">
      <w:pPr>
        <w:pStyle w:val="Pealkiri3"/>
        <w:rPr>
          <w:rFonts w:ascii="Times New Roman" w:hAnsi="Times New Roman" w:cs="Times New Roman"/>
        </w:rPr>
      </w:pPr>
      <w:bookmarkStart w:id="17" w:name="_Toc160797247"/>
      <w:r w:rsidRPr="0005638D">
        <w:rPr>
          <w:rFonts w:ascii="Times New Roman" w:hAnsi="Times New Roman" w:cs="Times New Roman"/>
        </w:rPr>
        <w:lastRenderedPageBreak/>
        <w:t>Kooliastme teadmised, oskused ja hoiakud</w:t>
      </w:r>
      <w:bookmarkEnd w:id="17"/>
    </w:p>
    <w:p w14:paraId="09E1F961" w14:textId="77777777" w:rsidR="004A3B5A" w:rsidRPr="0005638D" w:rsidRDefault="004A3B5A" w:rsidP="004A3B5A">
      <w:pPr>
        <w:pStyle w:val="Normaallaadveeb"/>
        <w:shd w:val="clear" w:color="auto" w:fill="FFFFFF"/>
        <w:spacing w:before="120" w:beforeAutospacing="0" w:after="0" w:afterAutospacing="0" w:line="276" w:lineRule="auto"/>
        <w:jc w:val="both"/>
        <w:rPr>
          <w:szCs w:val="22"/>
        </w:rPr>
      </w:pPr>
      <w:r w:rsidRPr="0005638D">
        <w:rPr>
          <w:rStyle w:val="Tugev"/>
          <w:szCs w:val="22"/>
        </w:rPr>
        <w:t>I kooliastmes</w:t>
      </w:r>
      <w:r w:rsidRPr="0005638D">
        <w:rPr>
          <w:szCs w:val="22"/>
        </w:rPr>
        <w:t> keskendutakse õpilaste teadmiste ja oskuste kujundamisel nii suulisele kui ka kirjalikule keelele. Kuulamine, kuuldust arusaamine ja kõnelemine on tihedalt seotud lugemis- ja kirjutamisoskuse arendamisega. Esmase kirjutamisoskuse kujundamisest sõltub edasise kirjaliku eneseväljendusoskuse tõhusus. Suuline keelekasutus hõlmab siin eneseväljendust tavaolukorras ning eakohase suulise teksti mõistmist ja edastamist. </w:t>
      </w:r>
    </w:p>
    <w:p w14:paraId="3D28B05E" w14:textId="77777777" w:rsidR="004A3B5A" w:rsidRPr="0005638D" w:rsidRDefault="004A3B5A" w:rsidP="004A3B5A">
      <w:pPr>
        <w:pStyle w:val="Normaallaadveeb"/>
        <w:shd w:val="clear" w:color="auto" w:fill="FFFFFF"/>
        <w:spacing w:before="120" w:beforeAutospacing="0" w:after="0" w:afterAutospacing="0" w:line="276" w:lineRule="auto"/>
        <w:jc w:val="both"/>
        <w:rPr>
          <w:szCs w:val="22"/>
        </w:rPr>
      </w:pPr>
      <w:r w:rsidRPr="0005638D">
        <w:rPr>
          <w:szCs w:val="22"/>
        </w:rPr>
        <w:t>Lugemise õpetamisel arendatakse lugemistehnilist vilumust ja kujundatakse oskust loetud tekstiga jõukohaste juhiste järgi eesmärgistatult töötada. Kirjutamise õpetamisel viimistletakse kirjatehnikat, kujundatakse õigekirjaoskust õpitud keelendite piires ning arendatakse suutlikkust väljendada end loovalt ja eesmärgipäraselt. Loetav käekiri on alus kirjalikule eneseväljendusele viisil, kus ka teised kirjapandust aru saaksid. Esimeses kooliastmes on oluline saavutada sihipärane kirjutamisoskus, samuti oskus oma mõtteid kirjalikult väljendada. </w:t>
      </w:r>
    </w:p>
    <w:p w14:paraId="5D02CD7B" w14:textId="77777777" w:rsidR="004A3B5A" w:rsidRPr="0005638D" w:rsidRDefault="004A3B5A" w:rsidP="004A3B5A">
      <w:pPr>
        <w:pStyle w:val="Normaallaadveeb"/>
        <w:shd w:val="clear" w:color="auto" w:fill="FFFFFF"/>
        <w:spacing w:before="120" w:beforeAutospacing="0" w:after="0" w:afterAutospacing="0" w:line="276" w:lineRule="auto"/>
        <w:jc w:val="both"/>
        <w:rPr>
          <w:szCs w:val="22"/>
        </w:rPr>
      </w:pPr>
      <w:r w:rsidRPr="0005638D">
        <w:rPr>
          <w:szCs w:val="22"/>
        </w:rPr>
        <w:t>Ilukirjanduse terviktekste valib õpilane õpetaja soovitusel lugemiseks nii eesti kui ka välisautoritelt, arendades oskust loetud teost tutvustada, selle põhjal jutustada ja küsimuste toel arutleda. Tähtis on kujundada lugemisharjumus, soodustada positiivset lugemiskogemust ja pakkuda lugemisrõõmu. </w:t>
      </w:r>
    </w:p>
    <w:p w14:paraId="7B190444" w14:textId="09C58F7B" w:rsidR="004A3B5A" w:rsidRPr="0005638D" w:rsidRDefault="004A3B5A" w:rsidP="004A3B5A">
      <w:pPr>
        <w:rPr>
          <w:rFonts w:ascii="Times New Roman" w:hAnsi="Times New Roman" w:cs="Times New Roman"/>
        </w:rPr>
      </w:pPr>
    </w:p>
    <w:p w14:paraId="7B1E0F03" w14:textId="77777777" w:rsidR="004A3B5A" w:rsidRPr="0005638D" w:rsidRDefault="004A3B5A" w:rsidP="004A3B5A">
      <w:pPr>
        <w:rPr>
          <w:rFonts w:ascii="Times New Roman" w:hAnsi="Times New Roman" w:cs="Times New Roman"/>
        </w:rPr>
      </w:pPr>
    </w:p>
    <w:p w14:paraId="65AF8F71" w14:textId="77777777" w:rsidR="00F64C3D" w:rsidRPr="0005638D" w:rsidRDefault="00F64C3D" w:rsidP="00C75711">
      <w:pPr>
        <w:spacing w:after="0" w:line="276" w:lineRule="auto"/>
        <w:jc w:val="center"/>
        <w:rPr>
          <w:rFonts w:ascii="Times New Roman" w:hAnsi="Times New Roman" w:cs="Times New Roman"/>
          <w:b/>
          <w:bCs/>
        </w:rPr>
      </w:pPr>
    </w:p>
    <w:p w14:paraId="42FDAD6B" w14:textId="002D6B68" w:rsidR="00C75711" w:rsidRPr="0005638D" w:rsidRDefault="00C75711" w:rsidP="00C75711">
      <w:pPr>
        <w:spacing w:after="0" w:line="276" w:lineRule="auto"/>
        <w:jc w:val="center"/>
        <w:rPr>
          <w:rFonts w:ascii="Times New Roman" w:hAnsi="Times New Roman" w:cs="Times New Roman"/>
          <w:b/>
          <w:bCs/>
        </w:rPr>
        <w:sectPr w:rsidR="00C75711" w:rsidRPr="0005638D" w:rsidSect="0005638D">
          <w:footerReference w:type="default" r:id="rId9"/>
          <w:pgSz w:w="11906" w:h="16838"/>
          <w:pgMar w:top="1418" w:right="851" w:bottom="1418" w:left="1701" w:header="709" w:footer="709" w:gutter="0"/>
          <w:pgNumType w:start="1"/>
          <w:cols w:space="708"/>
          <w:titlePg/>
          <w:docGrid w:linePitch="360"/>
        </w:sectPr>
      </w:pPr>
    </w:p>
    <w:p w14:paraId="124A43E6" w14:textId="2332D7F9" w:rsidR="004A3B5A" w:rsidRPr="0005638D" w:rsidRDefault="004A3B5A" w:rsidP="004A3B5A">
      <w:pPr>
        <w:pStyle w:val="Pealkiri4"/>
        <w:numPr>
          <w:ilvl w:val="0"/>
          <w:numId w:val="0"/>
        </w:numPr>
        <w:rPr>
          <w:rFonts w:ascii="Times New Roman" w:hAnsi="Times New Roman" w:cs="Times New Roman"/>
        </w:rPr>
      </w:pPr>
      <w:bookmarkStart w:id="18" w:name="_Toc160797248"/>
      <w:r w:rsidRPr="0005638D">
        <w:rPr>
          <w:rFonts w:ascii="Times New Roman" w:hAnsi="Times New Roman" w:cs="Times New Roman"/>
        </w:rPr>
        <w:lastRenderedPageBreak/>
        <w:t xml:space="preserve">1. klassi </w:t>
      </w:r>
      <w:r w:rsidR="004A7A51">
        <w:rPr>
          <w:rFonts w:ascii="Times New Roman" w:hAnsi="Times New Roman" w:cs="Times New Roman"/>
        </w:rPr>
        <w:t>eesti keel</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189"/>
      </w:tblGrid>
      <w:tr w:rsidR="004A3B5A" w:rsidRPr="0005638D" w14:paraId="0EA48AC2" w14:textId="77777777" w:rsidTr="004A3B5A">
        <w:tc>
          <w:tcPr>
            <w:tcW w:w="2482" w:type="pct"/>
            <w:shd w:val="clear" w:color="auto" w:fill="auto"/>
          </w:tcPr>
          <w:p w14:paraId="005E988F" w14:textId="77777777" w:rsidR="004A3B5A" w:rsidRPr="0005638D" w:rsidRDefault="004A3B5A" w:rsidP="00C75711">
            <w:pPr>
              <w:spacing w:after="0" w:line="276" w:lineRule="auto"/>
              <w:jc w:val="center"/>
              <w:rPr>
                <w:rFonts w:ascii="Times New Roman" w:hAnsi="Times New Roman" w:cs="Times New Roman"/>
                <w:b/>
                <w:bCs/>
                <w:sz w:val="24"/>
                <w:szCs w:val="24"/>
              </w:rPr>
            </w:pPr>
            <w:r w:rsidRPr="0005638D">
              <w:rPr>
                <w:rFonts w:ascii="Times New Roman" w:hAnsi="Times New Roman" w:cs="Times New Roman"/>
                <w:b/>
                <w:bCs/>
                <w:sz w:val="24"/>
                <w:szCs w:val="24"/>
              </w:rPr>
              <w:t>ÕPITULEMUSED</w:t>
            </w:r>
          </w:p>
        </w:tc>
        <w:tc>
          <w:tcPr>
            <w:tcW w:w="2518" w:type="pct"/>
            <w:shd w:val="clear" w:color="auto" w:fill="auto"/>
          </w:tcPr>
          <w:p w14:paraId="480F5108" w14:textId="77777777" w:rsidR="004A3B5A" w:rsidRPr="0005638D" w:rsidRDefault="004A3B5A" w:rsidP="00C75711">
            <w:pPr>
              <w:spacing w:after="0" w:line="276" w:lineRule="auto"/>
              <w:jc w:val="center"/>
              <w:rPr>
                <w:rFonts w:ascii="Times New Roman" w:hAnsi="Times New Roman" w:cs="Times New Roman"/>
                <w:b/>
                <w:bCs/>
                <w:sz w:val="24"/>
                <w:szCs w:val="24"/>
              </w:rPr>
            </w:pPr>
            <w:r w:rsidRPr="0005638D">
              <w:rPr>
                <w:rFonts w:ascii="Times New Roman" w:hAnsi="Times New Roman" w:cs="Times New Roman"/>
                <w:b/>
                <w:bCs/>
                <w:sz w:val="24"/>
                <w:szCs w:val="24"/>
              </w:rPr>
              <w:t xml:space="preserve">ÕPPESISU  </w:t>
            </w:r>
            <w:r w:rsidRPr="0005638D">
              <w:rPr>
                <w:rFonts w:ascii="Times New Roman" w:hAnsi="Times New Roman" w:cs="Times New Roman"/>
                <w:sz w:val="24"/>
                <w:szCs w:val="24"/>
              </w:rPr>
              <w:t>sh praktilised tööd, õpiprojektid, õppetegevus väljaspool klassiruumi, kogukonnapraktika vm õppetegevused</w:t>
            </w:r>
          </w:p>
        </w:tc>
      </w:tr>
      <w:tr w:rsidR="004A3B5A" w:rsidRPr="0005638D" w14:paraId="5E8A06C0" w14:textId="77777777" w:rsidTr="004A3B5A">
        <w:tc>
          <w:tcPr>
            <w:tcW w:w="2482" w:type="pct"/>
            <w:shd w:val="clear" w:color="auto" w:fill="auto"/>
          </w:tcPr>
          <w:p w14:paraId="1DF2F331" w14:textId="77777777" w:rsidR="004A3B5A" w:rsidRPr="0005638D" w:rsidRDefault="004A3B5A" w:rsidP="00C75711">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Suuline keelekasutus (kuulamine, kõnelemine)</w:t>
            </w:r>
          </w:p>
          <w:p w14:paraId="0C685D5F"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eristab häälikuid (asukoht ja järjekord sõnas), täishääliku pikkusi;</w:t>
            </w:r>
          </w:p>
          <w:p w14:paraId="1AD2AC54" w14:textId="2434FBF1"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toimib õpetaja ja kaaslase suulise juhendi järgi;</w:t>
            </w:r>
          </w:p>
          <w:p w14:paraId="1F29C971"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kuulab õpetaja ja kaaslase esituses lühikest eakohast teksti, mõistab kuuldud lause, jutu sisu;</w:t>
            </w:r>
          </w:p>
          <w:p w14:paraId="2121AD00"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teab, et sõnadel on lähedase või vastandtähendusega sõna ja nimetab neist mõningaid;</w:t>
            </w:r>
          </w:p>
          <w:p w14:paraId="23F68E47"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väljendab end suhtlusolukordades arusaadavalt: palub, küsib, tänab, vabandab;</w:t>
            </w:r>
          </w:p>
          <w:p w14:paraId="44BCF2E3"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jutustab suunavate küsimuste toel kuuldust, nähtust, loetust;</w:t>
            </w:r>
          </w:p>
          <w:p w14:paraId="1FBED80B" w14:textId="77777777" w:rsidR="004A3B5A" w:rsidRPr="0005638D" w:rsidRDefault="004A3B5A" w:rsidP="004B2F1D">
            <w:pPr>
              <w:pStyle w:val="Loendilik"/>
              <w:numPr>
                <w:ilvl w:val="0"/>
                <w:numId w:val="20"/>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koostab õpetaja abiga pildiseeria või küsimuste toel suulise jutu, esitab luuletust peast.</w:t>
            </w:r>
          </w:p>
          <w:p w14:paraId="7772CED9" w14:textId="77777777" w:rsidR="004A3B5A" w:rsidRPr="0005638D" w:rsidRDefault="004A3B5A" w:rsidP="00C75711">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Lugemine</w:t>
            </w:r>
          </w:p>
          <w:p w14:paraId="0A764529" w14:textId="77777777" w:rsidR="004A3B5A" w:rsidRPr="0005638D" w:rsidRDefault="004A3B5A" w:rsidP="004B2F1D">
            <w:pPr>
              <w:pStyle w:val="Loendilik"/>
              <w:numPr>
                <w:ilvl w:val="0"/>
                <w:numId w:val="2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tunneb häälik-tähelist vastavust, loeb õpitud teksti enam-vähem ladusalt, lausehaaval üksiku peatusega raskema sõna ees oma kõnetempos või sellest aeglasemalt;</w:t>
            </w:r>
          </w:p>
          <w:p w14:paraId="7647DFC7" w14:textId="77777777" w:rsidR="004A3B5A" w:rsidRPr="0005638D" w:rsidRDefault="004A3B5A" w:rsidP="004B2F1D">
            <w:pPr>
              <w:pStyle w:val="Loendilik"/>
              <w:numPr>
                <w:ilvl w:val="0"/>
                <w:numId w:val="2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mõistab häälega või endamisi (vaikse häälega või huuli liigutades) lugedes loetu sisu;</w:t>
            </w:r>
          </w:p>
          <w:p w14:paraId="3E60C3BD" w14:textId="77777777" w:rsidR="004A3B5A" w:rsidRPr="0005638D" w:rsidRDefault="004A3B5A" w:rsidP="004B2F1D">
            <w:pPr>
              <w:pStyle w:val="Loendilik"/>
              <w:numPr>
                <w:ilvl w:val="0"/>
                <w:numId w:val="2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vastab teksti kohta käivatele küsimustele, mille vastused on palas otsesõnu öeldud;</w:t>
            </w:r>
          </w:p>
          <w:p w14:paraId="2141F99C" w14:textId="77777777" w:rsidR="004A3B5A" w:rsidRPr="0005638D" w:rsidRDefault="004A3B5A" w:rsidP="004B2F1D">
            <w:pPr>
              <w:pStyle w:val="Loendilik"/>
              <w:numPr>
                <w:ilvl w:val="0"/>
                <w:numId w:val="2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mõtleb jutule alguse või lõpu;</w:t>
            </w:r>
          </w:p>
          <w:p w14:paraId="7B11A83D" w14:textId="77777777" w:rsidR="004A3B5A" w:rsidRPr="0005638D" w:rsidRDefault="004A3B5A" w:rsidP="004B2F1D">
            <w:pPr>
              <w:pStyle w:val="Loendilik"/>
              <w:numPr>
                <w:ilvl w:val="0"/>
                <w:numId w:val="2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lastRenderedPageBreak/>
              <w:t>on lugenud mõnda lasteraamatut, nimetab nende pealkirja ja autoreid, annab loetule emotsionaalse hinnangu (lõbus, tõsine, igav).</w:t>
            </w:r>
          </w:p>
          <w:p w14:paraId="6F7032CE" w14:textId="77777777" w:rsidR="004A3B5A" w:rsidRPr="0005638D" w:rsidRDefault="004A3B5A" w:rsidP="00C75711">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Kirjutamine</w:t>
            </w:r>
          </w:p>
          <w:p w14:paraId="3E59F269"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õigeid kirjutamisvõtteid, teab, kuidas väikesi ja suuri kirjatähti kirjutatakse ning sõnas õigesti seostatakse;</w:t>
            </w:r>
          </w:p>
          <w:p w14:paraId="1BB57D70"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tahvlilt ära;</w:t>
            </w:r>
          </w:p>
          <w:p w14:paraId="1C99FC9E"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täidab tahvlinäidise järgi õpetaja abiga õpilaspäevikut, paigutab näidise järgi tööd vihikulehele, varustab töö kuupäevaga;</w:t>
            </w:r>
          </w:p>
          <w:p w14:paraId="5A7D0573"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koostab näidise järgi kutse;</w:t>
            </w:r>
          </w:p>
          <w:p w14:paraId="0946F4A2"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eristab häälikut, tähte, täis- ja kaashäälikut, sõna, lauset;</w:t>
            </w:r>
          </w:p>
          <w:p w14:paraId="022394E4"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 xml:space="preserve">kirjutab omasõnade algusesse </w:t>
            </w:r>
            <w:r w:rsidRPr="0005638D">
              <w:rPr>
                <w:rFonts w:ascii="Times New Roman" w:eastAsia="Calibri" w:hAnsi="Times New Roman" w:cs="Times New Roman"/>
                <w:i/>
                <w:sz w:val="24"/>
                <w:szCs w:val="24"/>
              </w:rPr>
              <w:t>k, p, t</w:t>
            </w:r>
            <w:r w:rsidRPr="0005638D">
              <w:rPr>
                <w:rFonts w:ascii="Times New Roman" w:eastAsia="Calibri" w:hAnsi="Times New Roman" w:cs="Times New Roman"/>
                <w:sz w:val="24"/>
                <w:szCs w:val="24"/>
              </w:rPr>
              <w:t>;</w:t>
            </w:r>
          </w:p>
          <w:p w14:paraId="2A139E7C"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õigesti lühemaid (kuni 2-silbilisi) sõnu ja lauseid;</w:t>
            </w:r>
          </w:p>
          <w:p w14:paraId="4DB3C29B"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teab, et lause lõpeb punktiga;</w:t>
            </w:r>
          </w:p>
          <w:p w14:paraId="043D90B3"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teab, et lause alguses, inimeste, loomade, oma kodukoha nimes kasutatakse suurt algustähte;</w:t>
            </w:r>
          </w:p>
          <w:p w14:paraId="48E4D514" w14:textId="77777777" w:rsidR="004A3B5A" w:rsidRPr="0005638D" w:rsidRDefault="004A3B5A" w:rsidP="004B2F1D">
            <w:pPr>
              <w:pStyle w:val="Loendilik"/>
              <w:numPr>
                <w:ilvl w:val="0"/>
                <w:numId w:val="2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õigesti oma nime.</w:t>
            </w:r>
          </w:p>
        </w:tc>
        <w:tc>
          <w:tcPr>
            <w:tcW w:w="2518" w:type="pct"/>
            <w:shd w:val="clear" w:color="auto" w:fill="auto"/>
          </w:tcPr>
          <w:p w14:paraId="0DCF46FF"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lastRenderedPageBreak/>
              <w:t>Suuline keelekasutus</w:t>
            </w:r>
          </w:p>
          <w:p w14:paraId="63E3593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Kuulamine</w:t>
            </w:r>
          </w:p>
          <w:p w14:paraId="23E34045"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Helide, häälte ja häälikute eristamine (asukoht ja järjekord sõnas), hääliku pikkuse eristamine, põhirõhk täishääliku pikkusel.</w:t>
            </w:r>
          </w:p>
          <w:p w14:paraId="60255900"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Õpetaja ja kaaslase kuulamine ning suulise juhendi järgi toimimine. Õpetaja ja kaaslase ettelugemise kuulamine. Kuuldu ja nähtu kommenteerimine.</w:t>
            </w:r>
          </w:p>
          <w:p w14:paraId="13D44F36"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Kõnelemine</w:t>
            </w:r>
          </w:p>
          <w:p w14:paraId="52EF87E8"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Hääldus- ja intonatsiooniharjutused. Häälduse harjutamine, hääle tugevuse kohandamine olukorrale.</w:t>
            </w:r>
          </w:p>
          <w:p w14:paraId="4A3DBF73"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Töö lähedase tähendusega sõnaga, sõnatähenduse selgitamine ja täpsustamine.</w:t>
            </w:r>
          </w:p>
          <w:p w14:paraId="3DE67565"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Sobivate kõnetuste (palumine, küsimine, keeldumine, vabandust palumine, tänamine) valik suhtlemisel.</w:t>
            </w:r>
          </w:p>
          <w:p w14:paraId="4D327CA1"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Lihtlauseliste küsimuste moodustamine, küsimuste esitamine ja neile vastamine.</w:t>
            </w:r>
          </w:p>
          <w:p w14:paraId="24E41DA2"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Eri teemadel vestlemine sõnavara rikastamiseks, arutamine paaris ja väikeses rühmas.</w:t>
            </w:r>
          </w:p>
          <w:p w14:paraId="5E518DF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Esemete, nähtuste, tegelaste jms võrdlemine, ühe-kahe tunnuse alusel rühmitamine.</w:t>
            </w:r>
          </w:p>
          <w:p w14:paraId="79C02CD2"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Eneseväljendus dramatiseeringus ja rollimängus.</w:t>
            </w:r>
          </w:p>
          <w:p w14:paraId="5C846A4D"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Jutustamine kuulatu, nähtu, läbielatu, loetu, pildi, pildiseeria, etteantud teema põhjal; aheljutustamine.</w:t>
            </w:r>
          </w:p>
          <w:p w14:paraId="5EEEE91B"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Klassiga ühiselt kogetud sündmuste vahendamine jutustades: jutustamine eri rollides. Pantomiim-mõistatused tuttavate juttude kohta.</w:t>
            </w:r>
          </w:p>
          <w:p w14:paraId="0E71A88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Tuttava luuletuse, dialoogi peast esitamine.</w:t>
            </w:r>
          </w:p>
          <w:p w14:paraId="395BC060" w14:textId="77777777" w:rsidR="004A3B5A" w:rsidRPr="0005638D" w:rsidRDefault="000536A7"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7062485C">
                <v:rect id="_x0000_i1055" style="width:0;height:1.5pt" o:hralign="center" o:hrstd="t" o:hr="t" fillcolor="#a0a0a0" stroked="f"/>
              </w:pict>
            </w:r>
          </w:p>
          <w:p w14:paraId="0FF00196"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Lugemine</w:t>
            </w:r>
          </w:p>
          <w:p w14:paraId="0579A1C0"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Raamatu/teksti üldine vaatlus: teksti paigutus, sisukord, õppeülesannete esitus.</w:t>
            </w:r>
          </w:p>
          <w:p w14:paraId="263EF674"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Trükitähtede (nii suurte kui väikeste) tundma õppimine. Tähtedest sõnade ja sõnadest lausete lugemine. Silpidest sõnade moodustamine.</w:t>
            </w:r>
          </w:p>
          <w:p w14:paraId="5881805A"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Lugemistehnika arendamine õpetaja juhendite järgi (õige hääldus, ladusus, pausid, intonatsioon, tempo, oma lugemisvea parandamine, kui sellele tähelepanu juhitakse). Lugemistehniliselt raskete sõnade ja sõnaühendite lugema õppimine.</w:t>
            </w:r>
          </w:p>
          <w:p w14:paraId="7B25F015"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Oma ja õpetaja käekirjalise teksti lugemine klassitahvlilt ja vihikust.</w:t>
            </w:r>
          </w:p>
          <w:p w14:paraId="79784B5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Jutustava ja kirjeldava teksti ning teabeteksti (õpilaspäevik, kutse, õnnitlus, saatekava, tööjuhend, raamatu sisukord) lugemine.</w:t>
            </w:r>
          </w:p>
          <w:p w14:paraId="16EF303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Sõna, lause, teksti sisu mõistmine. Teksti sisu ennustamine pealkirja, piltide, üksiksõnade jm alusel. Loole lõpu mõtlemine. Tegelaste iseloomustamine. Küsimustele vastamine, millele vastus on tekstis otsesõnu kirjas.</w:t>
            </w:r>
          </w:p>
          <w:p w14:paraId="711A295D"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Üksikute tingmärkide (õppekirjanduse tingmärgid), skeemide, kaartide lugemine õppekirjanduses, nende tähenduse tabamine.</w:t>
            </w:r>
          </w:p>
          <w:p w14:paraId="13B1BE23"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Luuletuste ilmekas (mõtestatud) lugemine. Riimuvate sõnade leidmine õpetaja abiga.</w:t>
            </w:r>
          </w:p>
          <w:p w14:paraId="24D8072E"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Tekstiliikide eristamine: jutt, muinasjutt, luuletus, mõistatus.</w:t>
            </w:r>
          </w:p>
          <w:p w14:paraId="0E98279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Kirjandustekstid: liisusalm, muinasjutt, mõistatus, luuletus, piltjutt, vanasõna, jutustus, näidend.</w:t>
            </w:r>
          </w:p>
          <w:p w14:paraId="7E34527A"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Loetud raamatu autori, kunstniku (illustraatori), tegelaste nimetamine, loetust jutustamine. Loetule emotsionaalse hinnangu andmine (lõbus, tõsine, igav jne).</w:t>
            </w:r>
          </w:p>
          <w:p w14:paraId="384D051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Huvipakkuva raamatu leidmine kooli või kodukoha raamatukogust täiskasvanu abiga.</w:t>
            </w:r>
          </w:p>
          <w:p w14:paraId="7DC9E77F" w14:textId="77777777" w:rsidR="004A3B5A" w:rsidRPr="0005638D" w:rsidRDefault="000536A7"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057EE33E">
                <v:rect id="_x0000_i1056" style="width:0;height:1.5pt" o:hralign="center" o:hrstd="t" o:hr="t" fillcolor="#a0a0a0" stroked="f"/>
              </w:pict>
            </w:r>
          </w:p>
          <w:p w14:paraId="45C2FBA8"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Kirjutamine</w:t>
            </w:r>
          </w:p>
          <w:p w14:paraId="643D3412"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Kirjatehnika</w:t>
            </w:r>
          </w:p>
          <w:p w14:paraId="1B0380CA"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Kirja eelharjutused. Kirjutamine pliiatsi ja kriidiga, joonistähtede kirjutamine. Õige pliiatsihoid ja kirjutamisasend istudes ja seistes (tahvli juures). Väikeste kirjatähtede õppimine. Suurte kirjatähtede õppimine (vajadusel 2.klassis). Tähtede seostamine. </w:t>
            </w:r>
          </w:p>
          <w:p w14:paraId="70708E96"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Tahvlile, vihikusse ja õpilaspäevikusse kirjutamine. Töö vormistamine näidise järgi, töö puhtus, käekirja loetavus. Teksti ärakiri tahvlilt, õpikust.</w:t>
            </w:r>
          </w:p>
          <w:p w14:paraId="291AFC1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Kirjalik tekstiloome</w:t>
            </w:r>
          </w:p>
          <w:p w14:paraId="0B45D1E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Tarbeteksti kirjutamine näidise järgi: kutse, õnnitlus (kujundamine näidise järgi).</w:t>
            </w:r>
          </w:p>
          <w:p w14:paraId="109252B4"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Jutu kirjutamine pilditäiendusena (pildi allkiri, kahekõne jms). Jutule lõpu kirjutamine. Loovtöö kirjutamine (pildi, pildiseeria, küsimuste, tugisõnade järgi). Lünkümberjutustuse kirjutamine.</w:t>
            </w:r>
          </w:p>
          <w:p w14:paraId="587B7751"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Õigekeelsus</w:t>
            </w:r>
          </w:p>
          <w:p w14:paraId="139D338C"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Häälik, sõna, lause, tekst. Tähed ja tähestik, </w:t>
            </w:r>
            <w:proofErr w:type="spellStart"/>
            <w:r w:rsidRPr="0005638D">
              <w:rPr>
                <w:rFonts w:ascii="Times New Roman" w:eastAsia="Times New Roman" w:hAnsi="Times New Roman" w:cs="Times New Roman"/>
                <w:kern w:val="0"/>
                <w:sz w:val="24"/>
                <w:szCs w:val="24"/>
                <w:lang w:eastAsia="et-EE"/>
              </w:rPr>
              <w:t>võõrtähtede</w:t>
            </w:r>
            <w:proofErr w:type="spellEnd"/>
            <w:r w:rsidRPr="0005638D">
              <w:rPr>
                <w:rFonts w:ascii="Times New Roman" w:eastAsia="Times New Roman" w:hAnsi="Times New Roman" w:cs="Times New Roman"/>
                <w:kern w:val="0"/>
                <w:sz w:val="24"/>
                <w:szCs w:val="24"/>
                <w:lang w:eastAsia="et-EE"/>
              </w:rPr>
              <w:t xml:space="preserve"> vaatlus. Häälikute märkimine kirjas. Sõna ja lause ladumine ja kirjutamine.</w:t>
            </w:r>
          </w:p>
          <w:p w14:paraId="10CF428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Täis- ja kaashäälikud. Täishäälikuühendi vaatlus. Täishääliku pikkuse eristamine ja õigekiri, kaashääliku pikkusega tutvumine. Sulghäälik (k, p, t) omasõnade alguses. </w:t>
            </w:r>
            <w:r w:rsidRPr="0005638D">
              <w:rPr>
                <w:rFonts w:ascii="Times New Roman" w:eastAsia="Times New Roman" w:hAnsi="Times New Roman" w:cs="Times New Roman"/>
                <w:i/>
                <w:iCs/>
                <w:kern w:val="0"/>
                <w:sz w:val="24"/>
                <w:szCs w:val="24"/>
                <w:lang w:eastAsia="et-EE"/>
              </w:rPr>
              <w:t>i</w:t>
            </w:r>
            <w:r w:rsidRPr="0005638D">
              <w:rPr>
                <w:rFonts w:ascii="Times New Roman" w:eastAsia="Times New Roman" w:hAnsi="Times New Roman" w:cs="Times New Roman"/>
                <w:kern w:val="0"/>
                <w:sz w:val="24"/>
                <w:szCs w:val="24"/>
                <w:lang w:eastAsia="et-EE"/>
              </w:rPr>
              <w:t> ja </w:t>
            </w:r>
            <w:r w:rsidRPr="0005638D">
              <w:rPr>
                <w:rFonts w:ascii="Times New Roman" w:eastAsia="Times New Roman" w:hAnsi="Times New Roman" w:cs="Times New Roman"/>
                <w:i/>
                <w:iCs/>
                <w:kern w:val="0"/>
                <w:sz w:val="24"/>
                <w:szCs w:val="24"/>
                <w:lang w:eastAsia="et-EE"/>
              </w:rPr>
              <w:t>j</w:t>
            </w:r>
            <w:r w:rsidRPr="0005638D">
              <w:rPr>
                <w:rFonts w:ascii="Times New Roman" w:eastAsia="Times New Roman" w:hAnsi="Times New Roman" w:cs="Times New Roman"/>
                <w:kern w:val="0"/>
                <w:sz w:val="24"/>
                <w:szCs w:val="24"/>
                <w:lang w:eastAsia="et-EE"/>
              </w:rPr>
              <w:t> ning </w:t>
            </w:r>
            <w:r w:rsidRPr="0005638D">
              <w:rPr>
                <w:rFonts w:ascii="Times New Roman" w:eastAsia="Times New Roman" w:hAnsi="Times New Roman" w:cs="Times New Roman"/>
                <w:i/>
                <w:iCs/>
                <w:kern w:val="0"/>
                <w:sz w:val="24"/>
                <w:szCs w:val="24"/>
                <w:lang w:eastAsia="et-EE"/>
              </w:rPr>
              <w:t>h</w:t>
            </w:r>
            <w:r w:rsidRPr="0005638D">
              <w:rPr>
                <w:rFonts w:ascii="Times New Roman" w:eastAsia="Times New Roman" w:hAnsi="Times New Roman" w:cs="Times New Roman"/>
                <w:kern w:val="0"/>
                <w:sz w:val="24"/>
                <w:szCs w:val="24"/>
                <w:lang w:eastAsia="et-EE"/>
              </w:rPr>
              <w:t> sõna alguses seoses tähtede õppimisega.</w:t>
            </w:r>
          </w:p>
          <w:p w14:paraId="7A37DF26"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Suur algustäht lause alguses, inimese- ja loomanimedes.</w:t>
            </w:r>
          </w:p>
          <w:p w14:paraId="4C78B827"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Liitsõna vaatlus (moodustamine).</w:t>
            </w:r>
          </w:p>
          <w:p w14:paraId="4E3D9A0B"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Sõnade lõpu õigekiri, </w:t>
            </w:r>
            <w:r w:rsidRPr="0005638D">
              <w:rPr>
                <w:rFonts w:ascii="Times New Roman" w:eastAsia="Times New Roman" w:hAnsi="Times New Roman" w:cs="Times New Roman"/>
                <w:i/>
                <w:iCs/>
                <w:kern w:val="0"/>
                <w:sz w:val="24"/>
                <w:szCs w:val="24"/>
                <w:lang w:eastAsia="et-EE"/>
              </w:rPr>
              <w:t>-d</w:t>
            </w:r>
            <w:r w:rsidRPr="0005638D">
              <w:rPr>
                <w:rFonts w:ascii="Times New Roman" w:eastAsia="Times New Roman" w:hAnsi="Times New Roman" w:cs="Times New Roman"/>
                <w:kern w:val="0"/>
                <w:sz w:val="24"/>
                <w:szCs w:val="24"/>
                <w:lang w:eastAsia="et-EE"/>
              </w:rPr>
              <w:t> ja </w:t>
            </w:r>
            <w:r w:rsidRPr="0005638D">
              <w:rPr>
                <w:rFonts w:ascii="Times New Roman" w:eastAsia="Times New Roman" w:hAnsi="Times New Roman" w:cs="Times New Roman"/>
                <w:i/>
                <w:iCs/>
                <w:kern w:val="0"/>
                <w:sz w:val="24"/>
                <w:szCs w:val="24"/>
                <w:lang w:eastAsia="et-EE"/>
              </w:rPr>
              <w:t>-</w:t>
            </w:r>
            <w:proofErr w:type="spellStart"/>
            <w:r w:rsidRPr="0005638D">
              <w:rPr>
                <w:rFonts w:ascii="Times New Roman" w:eastAsia="Times New Roman" w:hAnsi="Times New Roman" w:cs="Times New Roman"/>
                <w:i/>
                <w:iCs/>
                <w:kern w:val="0"/>
                <w:sz w:val="24"/>
                <w:szCs w:val="24"/>
                <w:lang w:eastAsia="et-EE"/>
              </w:rPr>
              <w:t>vad</w:t>
            </w:r>
            <w:proofErr w:type="spellEnd"/>
            <w:r w:rsidRPr="0005638D">
              <w:rPr>
                <w:rFonts w:ascii="Times New Roman" w:eastAsia="Times New Roman" w:hAnsi="Times New Roman" w:cs="Times New Roman"/>
                <w:kern w:val="0"/>
                <w:sz w:val="24"/>
                <w:szCs w:val="24"/>
                <w:lang w:eastAsia="et-EE"/>
              </w:rPr>
              <w:t> (mitmus) ning </w:t>
            </w:r>
            <w:r w:rsidRPr="0005638D">
              <w:rPr>
                <w:rFonts w:ascii="Times New Roman" w:eastAsia="Times New Roman" w:hAnsi="Times New Roman" w:cs="Times New Roman"/>
                <w:i/>
                <w:iCs/>
                <w:kern w:val="0"/>
                <w:sz w:val="24"/>
                <w:szCs w:val="24"/>
                <w:lang w:eastAsia="et-EE"/>
              </w:rPr>
              <w:t>-b</w:t>
            </w:r>
            <w:r w:rsidRPr="0005638D">
              <w:rPr>
                <w:rFonts w:ascii="Times New Roman" w:eastAsia="Times New Roman" w:hAnsi="Times New Roman" w:cs="Times New Roman"/>
                <w:kern w:val="0"/>
                <w:sz w:val="24"/>
                <w:szCs w:val="24"/>
                <w:lang w:eastAsia="et-EE"/>
              </w:rPr>
              <w:t> (tegusõna 3. pööre) õigekirjaga tutvumine.</w:t>
            </w:r>
          </w:p>
          <w:p w14:paraId="2C4B64B9"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Tutvumine jutustava (</w:t>
            </w:r>
            <w:proofErr w:type="spellStart"/>
            <w:r w:rsidRPr="0005638D">
              <w:rPr>
                <w:rFonts w:ascii="Times New Roman" w:eastAsia="Times New Roman" w:hAnsi="Times New Roman" w:cs="Times New Roman"/>
                <w:kern w:val="0"/>
                <w:sz w:val="24"/>
                <w:szCs w:val="24"/>
                <w:lang w:eastAsia="et-EE"/>
              </w:rPr>
              <w:t>väit</w:t>
            </w:r>
            <w:proofErr w:type="spellEnd"/>
            <w:r w:rsidRPr="0005638D">
              <w:rPr>
                <w:rFonts w:ascii="Times New Roman" w:eastAsia="Times New Roman" w:hAnsi="Times New Roman" w:cs="Times New Roman"/>
                <w:kern w:val="0"/>
                <w:sz w:val="24"/>
                <w:szCs w:val="24"/>
                <w:lang w:eastAsia="et-EE"/>
              </w:rPr>
              <w:t>-), küsi- ja hüüdlausega. Lause lõpumärgid: punkt, (küsi- ja hüüumärgi vaatlemine). Koma lauses (teksti vaatlus).</w:t>
            </w:r>
          </w:p>
          <w:p w14:paraId="6363E70B"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Oma kirjutusvea parandamine õpetaja abiga.</w:t>
            </w:r>
          </w:p>
          <w:p w14:paraId="0AA38909" w14:textId="77777777" w:rsidR="004A3B5A" w:rsidRPr="0005638D" w:rsidRDefault="004A3B5A" w:rsidP="00C75711">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Etteütlemise järgi sõnade ja lausete kirjutamine (15–20 sõna lihtlausetena). </w:t>
            </w:r>
          </w:p>
          <w:p w14:paraId="3ECCD14C" w14:textId="77777777" w:rsidR="004A3B5A" w:rsidRPr="0005638D" w:rsidRDefault="004A3B5A" w:rsidP="00C75711">
            <w:pPr>
              <w:pStyle w:val="Normaallaadveeb"/>
              <w:spacing w:before="0" w:beforeAutospacing="0" w:after="0" w:afterAutospacing="0" w:line="276" w:lineRule="auto"/>
              <w:jc w:val="both"/>
              <w:rPr>
                <w:b/>
              </w:rPr>
            </w:pPr>
          </w:p>
          <w:p w14:paraId="52861ED5" w14:textId="77777777" w:rsidR="004A3B5A" w:rsidRPr="0005638D" w:rsidRDefault="004A3B5A" w:rsidP="00C75711">
            <w:pPr>
              <w:pStyle w:val="Normaallaadveeb"/>
              <w:spacing w:before="0" w:beforeAutospacing="0" w:after="0" w:afterAutospacing="0" w:line="276" w:lineRule="auto"/>
              <w:jc w:val="both"/>
              <w:rPr>
                <w:b/>
              </w:rPr>
            </w:pPr>
            <w:r w:rsidRPr="0005638D">
              <w:rPr>
                <w:b/>
              </w:rPr>
              <w:t>Praktilised tööd</w:t>
            </w:r>
          </w:p>
          <w:p w14:paraId="7E59C37E" w14:textId="77777777" w:rsidR="004A3B5A" w:rsidRPr="0005638D" w:rsidRDefault="004A3B5A" w:rsidP="004B2F1D">
            <w:pPr>
              <w:pStyle w:val="Loendilik"/>
              <w:numPr>
                <w:ilvl w:val="0"/>
                <w:numId w:val="28"/>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Loetud raamatu tutvustamine.</w:t>
            </w:r>
          </w:p>
          <w:p w14:paraId="54ADAB1D" w14:textId="77777777" w:rsidR="004A3B5A" w:rsidRPr="0005638D" w:rsidRDefault="004A3B5A" w:rsidP="004B2F1D">
            <w:pPr>
              <w:pStyle w:val="Loendilik"/>
              <w:numPr>
                <w:ilvl w:val="0"/>
                <w:numId w:val="28"/>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Luuletuse peast esitamine.</w:t>
            </w:r>
          </w:p>
          <w:p w14:paraId="258A5892" w14:textId="77777777" w:rsidR="004A3B5A" w:rsidRPr="0005638D" w:rsidRDefault="004A3B5A" w:rsidP="004B2F1D">
            <w:pPr>
              <w:pStyle w:val="Loendilik"/>
              <w:numPr>
                <w:ilvl w:val="0"/>
                <w:numId w:val="28"/>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Raamatukogu külastamine.</w:t>
            </w:r>
          </w:p>
          <w:p w14:paraId="47749522" w14:textId="77777777" w:rsidR="004A3B5A" w:rsidRPr="0005638D" w:rsidRDefault="004A3B5A" w:rsidP="004B2F1D">
            <w:pPr>
              <w:pStyle w:val="Loendilik"/>
              <w:numPr>
                <w:ilvl w:val="0"/>
                <w:numId w:val="28"/>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Kutse/õnnitluse koostamine.</w:t>
            </w:r>
          </w:p>
        </w:tc>
      </w:tr>
    </w:tbl>
    <w:p w14:paraId="47AF1F83" w14:textId="3690704A" w:rsidR="004A3B5A" w:rsidRPr="0005638D" w:rsidRDefault="004A3B5A">
      <w:pPr>
        <w:rPr>
          <w:rFonts w:ascii="Times New Roman" w:hAnsi="Times New Roman" w:cs="Times New Roman"/>
          <w:sz w:val="20"/>
          <w:szCs w:val="20"/>
        </w:rPr>
      </w:pPr>
    </w:p>
    <w:p w14:paraId="5E309688" w14:textId="224A1200" w:rsidR="00500A1B" w:rsidRPr="0005638D" w:rsidRDefault="00500A1B">
      <w:pPr>
        <w:rPr>
          <w:rFonts w:ascii="Times New Roman" w:hAnsi="Times New Roman" w:cs="Times New Roman"/>
          <w:sz w:val="20"/>
          <w:szCs w:val="20"/>
        </w:rPr>
      </w:pPr>
      <w:r w:rsidRPr="0005638D">
        <w:rPr>
          <w:rFonts w:ascii="Times New Roman" w:hAnsi="Times New Roman" w:cs="Times New Roman"/>
          <w:sz w:val="20"/>
          <w:szCs w:val="20"/>
        </w:rPr>
        <w:br w:type="page"/>
      </w:r>
    </w:p>
    <w:p w14:paraId="300DD0EE" w14:textId="5D7ECD19" w:rsidR="004A3B5A" w:rsidRPr="0005638D" w:rsidRDefault="004A3B5A" w:rsidP="00B5184D">
      <w:pPr>
        <w:pStyle w:val="Pealkiri4"/>
        <w:numPr>
          <w:ilvl w:val="0"/>
          <w:numId w:val="0"/>
        </w:numPr>
        <w:rPr>
          <w:rFonts w:ascii="Times New Roman" w:hAnsi="Times New Roman" w:cs="Times New Roman"/>
        </w:rPr>
      </w:pPr>
      <w:bookmarkStart w:id="19" w:name="_Toc160797249"/>
      <w:r w:rsidRPr="0005638D">
        <w:rPr>
          <w:rFonts w:ascii="Times New Roman" w:hAnsi="Times New Roman" w:cs="Times New Roman"/>
        </w:rPr>
        <w:lastRenderedPageBreak/>
        <w:t>2. klass eesti keel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7324"/>
      </w:tblGrid>
      <w:tr w:rsidR="00500A1B" w:rsidRPr="0005638D" w14:paraId="40629EEC" w14:textId="77777777" w:rsidTr="00500A1B">
        <w:tc>
          <w:tcPr>
            <w:tcW w:w="2435" w:type="pct"/>
            <w:shd w:val="clear" w:color="auto" w:fill="auto"/>
          </w:tcPr>
          <w:p w14:paraId="23B7E670" w14:textId="25507DEB" w:rsidR="00500A1B" w:rsidRPr="0005638D" w:rsidRDefault="00500A1B" w:rsidP="00500A1B">
            <w:pPr>
              <w:spacing w:after="0" w:line="276" w:lineRule="auto"/>
              <w:rPr>
                <w:rFonts w:ascii="Times New Roman" w:hAnsi="Times New Roman" w:cs="Times New Roman"/>
                <w:b/>
                <w:sz w:val="24"/>
                <w:szCs w:val="24"/>
              </w:rPr>
            </w:pPr>
            <w:r w:rsidRPr="0005638D">
              <w:rPr>
                <w:rFonts w:ascii="Times New Roman" w:hAnsi="Times New Roman" w:cs="Times New Roman"/>
                <w:b/>
                <w:bCs/>
                <w:sz w:val="24"/>
                <w:szCs w:val="24"/>
              </w:rPr>
              <w:t>ÕPITULEMUSED</w:t>
            </w:r>
          </w:p>
        </w:tc>
        <w:tc>
          <w:tcPr>
            <w:tcW w:w="2565" w:type="pct"/>
            <w:shd w:val="clear" w:color="auto" w:fill="auto"/>
            <w:vAlign w:val="center"/>
          </w:tcPr>
          <w:p w14:paraId="611010D5" w14:textId="1BFB7052" w:rsidR="00500A1B" w:rsidRPr="0005638D" w:rsidRDefault="00500A1B" w:rsidP="00500A1B">
            <w:pPr>
              <w:shd w:val="clear" w:color="auto" w:fill="FFFFFF"/>
              <w:spacing w:after="0" w:line="276" w:lineRule="auto"/>
              <w:jc w:val="center"/>
              <w:textAlignment w:val="top"/>
              <w:rPr>
                <w:rFonts w:ascii="Times New Roman" w:eastAsia="Times New Roman" w:hAnsi="Times New Roman" w:cs="Times New Roman"/>
                <w:b/>
                <w:bCs/>
                <w:kern w:val="0"/>
                <w:sz w:val="24"/>
                <w:szCs w:val="24"/>
                <w:lang w:eastAsia="et-EE"/>
              </w:rPr>
            </w:pPr>
            <w:r w:rsidRPr="0005638D">
              <w:rPr>
                <w:rFonts w:ascii="Times New Roman" w:hAnsi="Times New Roman" w:cs="Times New Roman"/>
                <w:b/>
                <w:bCs/>
                <w:sz w:val="24"/>
                <w:szCs w:val="24"/>
              </w:rPr>
              <w:t xml:space="preserve">ÕPPESISU  </w:t>
            </w:r>
            <w:r w:rsidRPr="0005638D">
              <w:rPr>
                <w:rFonts w:ascii="Times New Roman" w:hAnsi="Times New Roman" w:cs="Times New Roman"/>
                <w:sz w:val="24"/>
                <w:szCs w:val="24"/>
              </w:rPr>
              <w:t>sh praktilised tööd, õpiprojektid, õppetegevus väljaspool klassiruumi, kogukonnapraktika vm õppetegevused</w:t>
            </w:r>
          </w:p>
        </w:tc>
      </w:tr>
      <w:tr w:rsidR="00500A1B" w:rsidRPr="0005638D" w14:paraId="1029EDB3" w14:textId="77777777" w:rsidTr="004A3B5A">
        <w:tc>
          <w:tcPr>
            <w:tcW w:w="2435" w:type="pct"/>
            <w:shd w:val="clear" w:color="auto" w:fill="auto"/>
          </w:tcPr>
          <w:p w14:paraId="454F217F" w14:textId="77777777" w:rsidR="00500A1B" w:rsidRPr="0005638D" w:rsidRDefault="00500A1B" w:rsidP="00500A1B">
            <w:pPr>
              <w:spacing w:after="0" w:line="276" w:lineRule="auto"/>
              <w:rPr>
                <w:rFonts w:ascii="Times New Roman" w:hAnsi="Times New Roman" w:cs="Times New Roman"/>
                <w:b/>
                <w:kern w:val="0"/>
                <w:sz w:val="24"/>
                <w:szCs w:val="24"/>
                <w:lang w:eastAsia="et-EE"/>
              </w:rPr>
            </w:pPr>
            <w:r w:rsidRPr="0005638D">
              <w:rPr>
                <w:rFonts w:ascii="Times New Roman" w:hAnsi="Times New Roman" w:cs="Times New Roman"/>
                <w:b/>
                <w:sz w:val="24"/>
                <w:szCs w:val="24"/>
              </w:rPr>
              <w:t>Suuline keelekasutus</w:t>
            </w:r>
          </w:p>
          <w:p w14:paraId="07C4E1FA"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eristab täis- ja suluta hääliku pikkusi;</w:t>
            </w:r>
          </w:p>
          <w:p w14:paraId="271DE952"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kuulab õpetaja ja kaaslase eakohast teksti ning toimib saadud sõnumi kohaselt õpetaja abil;</w:t>
            </w:r>
          </w:p>
          <w:p w14:paraId="418CBCCA"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koostab kuuldu põhjal lihtsama skeemi ja kaardi õpetaja abil;</w:t>
            </w:r>
          </w:p>
          <w:p w14:paraId="4F336E98"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kõnes terviklauseid;</w:t>
            </w:r>
          </w:p>
          <w:p w14:paraId="03269590"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teab ja leiab vastandtähendusega sõnu ning õpetaja abil ka lähedase tähendusega sõnu;</w:t>
            </w:r>
          </w:p>
          <w:p w14:paraId="7A446EB4"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väljendab arusaadavalt oma soove ja kogemusi väikeses ja suures rühmas; vestleb oma kogemustest ja loetust;</w:t>
            </w:r>
          </w:p>
          <w:p w14:paraId="2E57F4D7"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annab õpetaja abil edasi lugemispala, õppeteksti, filmi ja teatrietenduse sisu;</w:t>
            </w:r>
          </w:p>
          <w:p w14:paraId="7F58B9D6"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 xml:space="preserve">koostab õpetaja abil jutu pildiseeria, pildi või küsimuste toel; mõtleb jutule alguse või lõpu; </w:t>
            </w:r>
          </w:p>
          <w:p w14:paraId="09DE4FDD"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vaatleb ja kirjeldab nähtut, märkab erinevusi ja sarnasusi õpetaja suunavate küsimuste toel;</w:t>
            </w:r>
          </w:p>
          <w:p w14:paraId="30AA9459" w14:textId="77777777" w:rsidR="00500A1B" w:rsidRPr="0005638D" w:rsidRDefault="00500A1B" w:rsidP="004B2F1D">
            <w:pPr>
              <w:pStyle w:val="Loendilik"/>
              <w:numPr>
                <w:ilvl w:val="0"/>
                <w:numId w:val="31"/>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esitab luuletust peast.</w:t>
            </w:r>
          </w:p>
          <w:p w14:paraId="1B09E39D" w14:textId="77777777" w:rsidR="00500A1B" w:rsidRPr="0005638D" w:rsidRDefault="00500A1B" w:rsidP="00500A1B">
            <w:pPr>
              <w:pStyle w:val="Loendilik"/>
              <w:spacing w:after="0" w:line="276" w:lineRule="auto"/>
              <w:rPr>
                <w:rFonts w:ascii="Times New Roman" w:eastAsia="Calibri" w:hAnsi="Times New Roman" w:cs="Times New Roman"/>
                <w:sz w:val="24"/>
                <w:szCs w:val="24"/>
              </w:rPr>
            </w:pPr>
          </w:p>
          <w:p w14:paraId="656DCA3C" w14:textId="77777777" w:rsidR="00500A1B" w:rsidRPr="0005638D" w:rsidRDefault="00500A1B" w:rsidP="00500A1B">
            <w:pPr>
              <w:spacing w:after="0" w:line="276" w:lineRule="auto"/>
              <w:rPr>
                <w:rFonts w:ascii="Times New Roman" w:hAnsi="Times New Roman" w:cs="Times New Roman"/>
                <w:b/>
                <w:kern w:val="0"/>
                <w:sz w:val="24"/>
                <w:szCs w:val="24"/>
                <w:lang w:eastAsia="et-EE"/>
              </w:rPr>
            </w:pPr>
            <w:r w:rsidRPr="0005638D">
              <w:rPr>
                <w:rFonts w:ascii="Times New Roman" w:hAnsi="Times New Roman" w:cs="Times New Roman"/>
                <w:b/>
                <w:sz w:val="24"/>
                <w:szCs w:val="24"/>
              </w:rPr>
              <w:t>Lugemine</w:t>
            </w:r>
          </w:p>
          <w:p w14:paraId="3FF45596"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loeb õpitud teksti suhteliselt õigesti, ladusalt (lugemistempo võib olla kõnetempost aeglasem), parandab ise oma lugemisvigu, enamasti väljendab intonatsioon loetava sisu;</w:t>
            </w:r>
          </w:p>
          <w:p w14:paraId="1B8423A7"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mõistab häälega või endamisi lugedes loetu sisu;</w:t>
            </w:r>
          </w:p>
          <w:p w14:paraId="37586E13"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lastRenderedPageBreak/>
              <w:t>vastab teemakohastele (ka lihtsamatele tekstis mitte otsese infoga seotud) küsimustele;</w:t>
            </w:r>
          </w:p>
          <w:p w14:paraId="56838F6A"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leiab tekstis iseseisvalt vastused konkreetsetele küsimustele ja töötab õpetaja abiga eakohaste juhiste alusel;</w:t>
            </w:r>
          </w:p>
          <w:p w14:paraId="1021BE69"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tunneb ära jutu, luuletuse, mõistatuse, näidendi ja vanasõna;</w:t>
            </w:r>
          </w:p>
          <w:p w14:paraId="79928102" w14:textId="77777777" w:rsidR="00500A1B" w:rsidRPr="0005638D" w:rsidRDefault="00500A1B" w:rsidP="004B2F1D">
            <w:pPr>
              <w:pStyle w:val="Loendilik"/>
              <w:numPr>
                <w:ilvl w:val="0"/>
                <w:numId w:val="32"/>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õpiku sõnastikku õpetaja abiga sõnade leidmiseks algustähe järgi;</w:t>
            </w:r>
          </w:p>
          <w:p w14:paraId="7D501E44" w14:textId="1FF6919A" w:rsidR="00500A1B" w:rsidRPr="0005638D" w:rsidRDefault="00500A1B" w:rsidP="004B2F1D">
            <w:pPr>
              <w:pStyle w:val="Loendilik"/>
              <w:numPr>
                <w:ilvl w:val="0"/>
                <w:numId w:val="32"/>
              </w:numPr>
              <w:spacing w:after="0" w:line="276" w:lineRule="auto"/>
              <w:ind w:left="734"/>
              <w:jc w:val="both"/>
              <w:rPr>
                <w:rFonts w:ascii="Times New Roman" w:hAnsi="Times New Roman" w:cs="Times New Roman"/>
                <w:b/>
                <w:sz w:val="24"/>
                <w:szCs w:val="24"/>
              </w:rPr>
            </w:pPr>
            <w:r w:rsidRPr="0005638D">
              <w:rPr>
                <w:rFonts w:ascii="Times New Roman" w:eastAsia="Calibri" w:hAnsi="Times New Roman" w:cs="Times New Roman"/>
                <w:sz w:val="24"/>
                <w:szCs w:val="24"/>
              </w:rPr>
              <w:t>on lugenud jõukohaseid lasteraamatuid, nimetab tegelasi ja annab edasi loetu sisu mõne huvitava, enam meeldinud episoodi järgi.</w:t>
            </w:r>
          </w:p>
          <w:p w14:paraId="577CC5B4" w14:textId="77777777" w:rsidR="00500A1B" w:rsidRPr="0005638D" w:rsidRDefault="00500A1B" w:rsidP="00500A1B">
            <w:pPr>
              <w:spacing w:after="0" w:line="276" w:lineRule="auto"/>
              <w:ind w:left="22"/>
              <w:rPr>
                <w:rFonts w:ascii="Times New Roman" w:hAnsi="Times New Roman" w:cs="Times New Roman"/>
                <w:b/>
                <w:sz w:val="24"/>
                <w:szCs w:val="24"/>
              </w:rPr>
            </w:pPr>
          </w:p>
          <w:p w14:paraId="05A60261" w14:textId="1810CC5D" w:rsidR="00500A1B" w:rsidRPr="0005638D" w:rsidRDefault="00500A1B" w:rsidP="00500A1B">
            <w:pPr>
              <w:spacing w:after="0" w:line="276" w:lineRule="auto"/>
              <w:ind w:left="22"/>
              <w:rPr>
                <w:rFonts w:ascii="Times New Roman" w:hAnsi="Times New Roman" w:cs="Times New Roman"/>
                <w:b/>
                <w:sz w:val="24"/>
                <w:szCs w:val="24"/>
              </w:rPr>
            </w:pPr>
            <w:r w:rsidRPr="0005638D">
              <w:rPr>
                <w:rFonts w:ascii="Times New Roman" w:hAnsi="Times New Roman" w:cs="Times New Roman"/>
                <w:b/>
                <w:sz w:val="24"/>
                <w:szCs w:val="24"/>
              </w:rPr>
              <w:t>Kirjutamine</w:t>
            </w:r>
          </w:p>
          <w:p w14:paraId="4CB5F776"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kirjutades õigeid väikeste ja suurte kirjatähtede tähekujusid ja seoseid;</w:t>
            </w:r>
          </w:p>
          <w:p w14:paraId="7BE35ADB"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tahvlilt või õpikust ära;</w:t>
            </w:r>
          </w:p>
          <w:p w14:paraId="5C218076"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täidab iseseisvalt õpilaspäevikut ja kujundab vihikut, paigutab näidise järgi tööd vihikulehele, kirja joonelisele lehele, varustab töö kuupäevaga;</w:t>
            </w:r>
          </w:p>
          <w:p w14:paraId="0C4A2748"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koostab õpetaja abiga kutse, õnnitluse ja teate;</w:t>
            </w:r>
          </w:p>
          <w:p w14:paraId="13D1A4AA"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loovtöö ning ümberjutustuse pildiseeria, tugisõnade ja küsimuste abil;</w:t>
            </w:r>
          </w:p>
          <w:p w14:paraId="6CA6C760"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eristab häälikut, tähte, täis- ja kaashäälikut, silpi, sõna, lauset, täishäälikuühendit;</w:t>
            </w:r>
          </w:p>
          <w:p w14:paraId="553BA1DD"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õigesti sulghääliku omasõnade algusesse ja omandatud võõrsõnade algusesse;</w:t>
            </w:r>
          </w:p>
          <w:p w14:paraId="6BBD7C04"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märgib kirjas õigesti täishäälikuid;</w:t>
            </w:r>
          </w:p>
          <w:p w14:paraId="5F4B9266"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 xml:space="preserve">teab peast </w:t>
            </w:r>
            <w:proofErr w:type="spellStart"/>
            <w:r w:rsidRPr="0005638D">
              <w:rPr>
                <w:rFonts w:ascii="Times New Roman" w:eastAsia="Calibri" w:hAnsi="Times New Roman" w:cs="Times New Roman"/>
                <w:sz w:val="24"/>
                <w:szCs w:val="24"/>
              </w:rPr>
              <w:t>võõrtähtedega</w:t>
            </w:r>
            <w:proofErr w:type="spellEnd"/>
            <w:r w:rsidRPr="0005638D">
              <w:rPr>
                <w:rFonts w:ascii="Times New Roman" w:eastAsia="Calibri" w:hAnsi="Times New Roman" w:cs="Times New Roman"/>
                <w:sz w:val="24"/>
                <w:szCs w:val="24"/>
              </w:rPr>
              <w:t xml:space="preserve"> tähestikku;</w:t>
            </w:r>
          </w:p>
          <w:p w14:paraId="713C3116"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lastRenderedPageBreak/>
              <w:t>alustab lauset suure algustähega ja lõpetab punkti või küsimärgiga;</w:t>
            </w:r>
          </w:p>
          <w:p w14:paraId="2D34179F"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suurt algustähte inimeste ja loomade nimedes, tuttavates kohanimedes;</w:t>
            </w:r>
          </w:p>
          <w:p w14:paraId="427B07B4" w14:textId="77777777" w:rsidR="00500A1B" w:rsidRPr="0005638D" w:rsidRDefault="00500A1B" w:rsidP="004B2F1D">
            <w:pPr>
              <w:pStyle w:val="Loendilik"/>
              <w:numPr>
                <w:ilvl w:val="0"/>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õigesti sõnade lõppu</w:t>
            </w:r>
          </w:p>
          <w:p w14:paraId="04E34F2C" w14:textId="77777777" w:rsidR="00500A1B" w:rsidRPr="0005638D" w:rsidRDefault="00500A1B" w:rsidP="004B2F1D">
            <w:pPr>
              <w:pStyle w:val="Loendilik"/>
              <w:numPr>
                <w:ilvl w:val="1"/>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-d (mida teed?), -te (mida teete?),</w:t>
            </w:r>
          </w:p>
          <w:p w14:paraId="1F61091A" w14:textId="77777777" w:rsidR="00500A1B" w:rsidRPr="0005638D" w:rsidRDefault="00500A1B" w:rsidP="004B2F1D">
            <w:pPr>
              <w:pStyle w:val="Loendilik"/>
              <w:numPr>
                <w:ilvl w:val="1"/>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w:t>
            </w:r>
            <w:proofErr w:type="spellStart"/>
            <w:r w:rsidRPr="0005638D">
              <w:rPr>
                <w:rFonts w:ascii="Times New Roman" w:eastAsia="Calibri" w:hAnsi="Times New Roman" w:cs="Times New Roman"/>
                <w:sz w:val="24"/>
                <w:szCs w:val="24"/>
              </w:rPr>
              <w:t>sse</w:t>
            </w:r>
            <w:proofErr w:type="spellEnd"/>
            <w:r w:rsidRPr="0005638D">
              <w:rPr>
                <w:rFonts w:ascii="Times New Roman" w:eastAsia="Calibri" w:hAnsi="Times New Roman" w:cs="Times New Roman"/>
                <w:sz w:val="24"/>
                <w:szCs w:val="24"/>
              </w:rPr>
              <w:t xml:space="preserve"> (kellesse? millesse?),</w:t>
            </w:r>
          </w:p>
          <w:p w14:paraId="68A6F42C" w14:textId="77777777" w:rsidR="00500A1B" w:rsidRPr="0005638D" w:rsidRDefault="00500A1B" w:rsidP="004B2F1D">
            <w:pPr>
              <w:pStyle w:val="Loendilik"/>
              <w:numPr>
                <w:ilvl w:val="1"/>
                <w:numId w:val="23"/>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w:t>
            </w:r>
            <w:proofErr w:type="spellStart"/>
            <w:r w:rsidRPr="0005638D">
              <w:rPr>
                <w:rFonts w:ascii="Times New Roman" w:eastAsia="Calibri" w:hAnsi="Times New Roman" w:cs="Times New Roman"/>
                <w:sz w:val="24"/>
                <w:szCs w:val="24"/>
              </w:rPr>
              <w:t>ga</w:t>
            </w:r>
            <w:proofErr w:type="spellEnd"/>
            <w:r w:rsidRPr="0005638D">
              <w:rPr>
                <w:rFonts w:ascii="Times New Roman" w:eastAsia="Calibri" w:hAnsi="Times New Roman" w:cs="Times New Roman"/>
                <w:sz w:val="24"/>
                <w:szCs w:val="24"/>
              </w:rPr>
              <w:t xml:space="preserve"> (kellega? millega?),  -ta (kelleta? milleta?);</w:t>
            </w:r>
          </w:p>
          <w:p w14:paraId="67F231FF" w14:textId="77777777" w:rsidR="00500A1B" w:rsidRPr="0005638D" w:rsidRDefault="00500A1B" w:rsidP="004B2F1D">
            <w:pPr>
              <w:pStyle w:val="Loendilik"/>
              <w:numPr>
                <w:ilvl w:val="0"/>
                <w:numId w:val="24"/>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etteütlemise järgi õpitud keelendite ulatuses sisult tuttavat teksti ja kontrollib kirjutatut näidise järgi (20–25  sõna lihtlausetena).</w:t>
            </w:r>
          </w:p>
        </w:tc>
        <w:tc>
          <w:tcPr>
            <w:tcW w:w="2565" w:type="pct"/>
            <w:shd w:val="clear" w:color="auto" w:fill="auto"/>
          </w:tcPr>
          <w:p w14:paraId="5174E0B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u w:val="single"/>
                <w:lang w:eastAsia="et-EE"/>
              </w:rPr>
            </w:pPr>
            <w:r w:rsidRPr="0005638D">
              <w:rPr>
                <w:rFonts w:ascii="Times New Roman" w:eastAsia="Times New Roman" w:hAnsi="Times New Roman" w:cs="Times New Roman"/>
                <w:b/>
                <w:bCs/>
                <w:kern w:val="0"/>
                <w:sz w:val="24"/>
                <w:szCs w:val="24"/>
                <w:lang w:eastAsia="et-EE"/>
              </w:rPr>
              <w:lastRenderedPageBreak/>
              <w:t>Suuline keelekasutus</w:t>
            </w:r>
          </w:p>
          <w:p w14:paraId="7DCD0AC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Kuulamine</w:t>
            </w:r>
          </w:p>
          <w:p w14:paraId="49819270"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Hääliku pikkuste eristamine sõnamängus, liikumise ja liigutuste abil, põhirõhk suluta kaashäälikul.</w:t>
            </w:r>
          </w:p>
          <w:p w14:paraId="4A51D7B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Õpetaja ja kaaslase suulise </w:t>
            </w:r>
            <w:proofErr w:type="spellStart"/>
            <w:r w:rsidRPr="0005638D">
              <w:rPr>
                <w:rFonts w:ascii="Times New Roman" w:eastAsia="Times New Roman" w:hAnsi="Times New Roman" w:cs="Times New Roman"/>
                <w:kern w:val="0"/>
                <w:sz w:val="24"/>
                <w:szCs w:val="24"/>
                <w:lang w:eastAsia="et-EE"/>
              </w:rPr>
              <w:t>mitmeastmelise</w:t>
            </w:r>
            <w:proofErr w:type="spellEnd"/>
            <w:r w:rsidRPr="0005638D">
              <w:rPr>
                <w:rFonts w:ascii="Times New Roman" w:eastAsia="Times New Roman" w:hAnsi="Times New Roman" w:cs="Times New Roman"/>
                <w:kern w:val="0"/>
                <w:sz w:val="24"/>
                <w:szCs w:val="24"/>
                <w:lang w:eastAsia="et-EE"/>
              </w:rPr>
              <w:t xml:space="preserve"> juhendi meeldejätmine ja selle järgi toimimine mängus, praktilise ülesande lahendamisel (välitund, otsimine, mõõtmine).</w:t>
            </w:r>
          </w:p>
          <w:p w14:paraId="566FF429"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Õpetaja etteloetud ainetekstist oluliste mõistete leidmine ja lihtsa skeemi koostamine õpetaja juhendamisel.</w:t>
            </w:r>
          </w:p>
          <w:p w14:paraId="374D65D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Kaaslase ettelugemise kuulamine ja hinnangu andmine ühe aspekti kaupa (õigsus, pausid ja intonatsioon mõtte toetajana).</w:t>
            </w:r>
          </w:p>
          <w:p w14:paraId="5ED59D2A"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Kõnelemine</w:t>
            </w:r>
          </w:p>
          <w:p w14:paraId="226DB13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Hääldus- ja intonatsiooniharjutused sõnamängulistes harjutustes, kiirkõne, kajamäng. Eneseväljendus dramatiseeringus ja rollimängus: muinasjuttude esitamine, igapäevaolukordade lavastamine. Kõne eri nüansside (tempo, hääletugevus, intonatsioon) esiletoomine dramatiseeringus jm esituses: rongi, loomade häälte jm imiteerimine.</w:t>
            </w:r>
          </w:p>
          <w:p w14:paraId="3BF86704"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Kõnelemine eri olukordades (telefonitsi, rühma esindajana), rollimängud.</w:t>
            </w:r>
          </w:p>
          <w:p w14:paraId="1547007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Nii enese kui ka teiste soorituste tunnustav kommenteerimine.</w:t>
            </w:r>
          </w:p>
          <w:p w14:paraId="0016888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Oma arvamuse avaldamine (raamatu, filmi jm) kohta ja selle põhjendamine. Arutlemine paaris ja rühmas: oma suhtumise väljendamine, nõustumine ja mittenõustumine, ühiste seisukohtade otsimine.</w:t>
            </w:r>
          </w:p>
          <w:p w14:paraId="28113396"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Sündmuse, isiku, looma, eseme kirjeldamine tugisõnade, skeemi, tabeli abil.</w:t>
            </w:r>
          </w:p>
          <w:p w14:paraId="3AF8B484"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Sõnatähenduste selgitamine ja täpsustamine aktiivse sõnavara laiendamiseks.</w:t>
            </w:r>
          </w:p>
          <w:p w14:paraId="58C097CF"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Kuuldud jutu ümberjutustamine; pikema dialoogi jälgimine, hinnangud tegelastele ja sisule.</w:t>
            </w:r>
          </w:p>
          <w:p w14:paraId="084226D0"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Mõtete väljendamine terviklausetena. Küsimuste moodustamine, küsimuste esitamine ja neile vastamine.</w:t>
            </w:r>
          </w:p>
          <w:p w14:paraId="0BDCFD6F" w14:textId="6CD79D2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Eri meeleoluga luuletuste (aastaajad, laste elu) mõtestatud peast esitamine.</w:t>
            </w:r>
          </w:p>
          <w:p w14:paraId="37F34CF6" w14:textId="77777777" w:rsidR="00500A1B" w:rsidRPr="0005638D" w:rsidRDefault="000536A7"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6FE071B3">
                <v:rect id="_x0000_i1057" style="width:0;height:1.5pt" o:hralign="center" o:hrstd="t" o:hr="t" fillcolor="#a0a0a0" stroked="f"/>
              </w:pict>
            </w:r>
          </w:p>
          <w:p w14:paraId="00121B0F" w14:textId="25486B06"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Lugemine</w:t>
            </w:r>
          </w:p>
          <w:p w14:paraId="569A7E4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Lugemistehnika arendamine õpetaja juhendite järgi: oma lugemisvea parandamine, kui sellele tähelepanu juhitakse, sobiva intonatsiooni kasutamine. Lugemistehniliselt raskete sõnade ja sõnaühendite lugema õppimine.</w:t>
            </w:r>
          </w:p>
          <w:p w14:paraId="77B41CBA"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Raamatu/teksti üldine vaatlus: teksti paigutus, sisukord, õppeülesannete esitus.</w:t>
            </w:r>
          </w:p>
          <w:p w14:paraId="187F708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Üksikute tingmärkide (õppekirjanduse tingmärgid, liiklusmärgid jms), skeemide, kaartide ja tabelite lugemine õppekirjanduses ning lasteraamatutes.</w:t>
            </w:r>
          </w:p>
          <w:p w14:paraId="4B36C43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Tekstist õpitavate keelendite, samuti sünonüümide, otsese ja ülekantud tähendusega sõnade jms leidmine. Õpiku sõnastiku kasutamine.</w:t>
            </w:r>
          </w:p>
          <w:p w14:paraId="63E61FD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Kahekõne lugemine, intonatsiooni ja tempo valik saatelause alusel ja partnereid arvestades.</w:t>
            </w:r>
            <w:r w:rsidRPr="0005638D">
              <w:rPr>
                <w:rFonts w:ascii="Times New Roman" w:eastAsia="Times New Roman" w:hAnsi="Times New Roman" w:cs="Times New Roman"/>
                <w:kern w:val="0"/>
                <w:sz w:val="24"/>
                <w:szCs w:val="24"/>
                <w:lang w:eastAsia="et-EE"/>
              </w:rPr>
              <w:br/>
              <w:t>Eri liiki lühitekstide (teade, kiri, ajakirja rubriik, sõnastik) mõistev lugemine. Oma ja õpetaja käekirjalise teksti lugemine klassitahvlilt ja vihikust.</w:t>
            </w:r>
          </w:p>
          <w:p w14:paraId="57E3C8F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Tekstis küsimuse, palve, käsu ja keelu äratundmine.</w:t>
            </w:r>
          </w:p>
          <w:p w14:paraId="0BDC57B5" w14:textId="023F77CE"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Loetud jutustuse ja muinasjutu kohta kava koostamine (teksti jaotamine osadeks); skeemi/kaardi koostamine õpetaja abiga. Loetu põhjal </w:t>
            </w:r>
            <w:r w:rsidRPr="0005638D">
              <w:rPr>
                <w:rFonts w:ascii="Times New Roman" w:eastAsia="Times New Roman" w:hAnsi="Times New Roman" w:cs="Times New Roman"/>
                <w:kern w:val="0"/>
                <w:sz w:val="24"/>
                <w:szCs w:val="24"/>
                <w:lang w:eastAsia="et-EE"/>
              </w:rPr>
              <w:lastRenderedPageBreak/>
              <w:t>teemakohastele küsimustele vastamine (ka siis, kui vastus otse tekstis ei sisaldu). Loole alguse ja lõpu mõtlemine. Tegelaste iseloomustamine.</w:t>
            </w:r>
          </w:p>
          <w:p w14:paraId="4900EA0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Luuletuste ilmekas (mõtestatud) esitamine. Riimuvate sõnade leidmine õpetaja abiga.</w:t>
            </w:r>
          </w:p>
          <w:p w14:paraId="52A1D26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Tekstiliikide eristamine: jutustus, luuletus, näidend, mõistatus, vanasõna.</w:t>
            </w:r>
          </w:p>
          <w:p w14:paraId="5B1C5E2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Kirjandustekstid: rahvaluuleline liisusalm, muinasjutt, mõistatus, luuletus, piltjutt, vanasõna, jutustus, näidend, muistend.</w:t>
            </w:r>
          </w:p>
          <w:p w14:paraId="1F1D622B" w14:textId="1DEE5415"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Loetud raamatu tutvustamine ja soovitamine. Vajaliku teose otsimine kooli või kodukoha raamatukogust autori ja teema järgi täiskasvanu abiga.</w:t>
            </w:r>
          </w:p>
          <w:p w14:paraId="454BD3ED" w14:textId="77777777" w:rsidR="00500A1B" w:rsidRPr="0005638D" w:rsidRDefault="000536A7"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1076D85E">
                <v:rect id="_x0000_i1058" style="width:0;height:1.5pt" o:hralign="center" o:hrstd="t" o:hr="t" fillcolor="#a0a0a0" stroked="f"/>
              </w:pict>
            </w:r>
          </w:p>
          <w:p w14:paraId="75E587F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Kirjutamine</w:t>
            </w:r>
          </w:p>
          <w:p w14:paraId="3B6A71E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Kirjatehnika</w:t>
            </w:r>
          </w:p>
          <w:p w14:paraId="34745969"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Suurte ja väikeste kirjatähtede kordamine.</w:t>
            </w:r>
          </w:p>
          <w:p w14:paraId="273ACF9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Kirjutamise tehnika arendamine: ühtlane kirjarida, õiged tähekujud ja seosed nii väikestel kui suurtel kirjatähtedel.</w:t>
            </w:r>
          </w:p>
          <w:p w14:paraId="090E0FCE" w14:textId="2A916775"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Näidise järgi kirjatöö paigutamine vihiku lehele, kirjapaberile; kuupäeva kirjutamine.</w:t>
            </w:r>
          </w:p>
          <w:p w14:paraId="028F1A7A" w14:textId="77777777" w:rsidR="00500A1B" w:rsidRPr="0005638D" w:rsidRDefault="00500A1B" w:rsidP="00500A1B">
            <w:pPr>
              <w:shd w:val="clear" w:color="auto" w:fill="FFFFFF"/>
              <w:spacing w:after="0" w:line="276" w:lineRule="auto"/>
              <w:textAlignment w:val="top"/>
              <w:rPr>
                <w:rFonts w:ascii="Times New Roman" w:eastAsia="Times New Roman" w:hAnsi="Times New Roman" w:cs="Times New Roman"/>
                <w:b/>
                <w:bCs/>
                <w:kern w:val="0"/>
                <w:sz w:val="24"/>
                <w:szCs w:val="24"/>
                <w:u w:val="single"/>
                <w:lang w:eastAsia="et-EE"/>
              </w:rPr>
            </w:pPr>
          </w:p>
          <w:p w14:paraId="2DCD989D" w14:textId="436486AB" w:rsidR="00500A1B" w:rsidRPr="0005638D" w:rsidRDefault="00500A1B" w:rsidP="00500A1B">
            <w:pPr>
              <w:shd w:val="clear" w:color="auto" w:fill="FFFFFF"/>
              <w:spacing w:after="0" w:line="276" w:lineRule="auto"/>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Kirjalik tekstiloome</w:t>
            </w:r>
          </w:p>
          <w:p w14:paraId="1DC316B5" w14:textId="77777777" w:rsidR="00500A1B" w:rsidRPr="0005638D" w:rsidRDefault="00500A1B" w:rsidP="00500A1B">
            <w:pPr>
              <w:shd w:val="clear" w:color="auto" w:fill="FFFFFF"/>
              <w:spacing w:after="0" w:line="276" w:lineRule="auto"/>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Kutse, õnnitluse ja teate koostamine õpetaja abiga.</w:t>
            </w:r>
          </w:p>
          <w:p w14:paraId="52FA8D05" w14:textId="77777777" w:rsidR="00500A1B" w:rsidRPr="0005638D" w:rsidRDefault="00500A1B" w:rsidP="00500A1B">
            <w:pPr>
              <w:shd w:val="clear" w:color="auto" w:fill="FFFFFF"/>
              <w:spacing w:after="0" w:line="276" w:lineRule="auto"/>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Tekstilähedase ümberjutustuse kirjutamine küsimuste ja tugisõnade toel.</w:t>
            </w:r>
          </w:p>
          <w:p w14:paraId="33A11EE1" w14:textId="77777777" w:rsidR="00500A1B" w:rsidRPr="0005638D" w:rsidRDefault="00500A1B" w:rsidP="00500A1B">
            <w:pPr>
              <w:shd w:val="clear" w:color="auto" w:fill="FFFFFF"/>
              <w:spacing w:after="0" w:line="276" w:lineRule="auto"/>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Loovtöö skeemi, kaardi toel; fantaasialugu. Jutu ülesehitus: alustus, sisu ja lõpetus; jutule alguse ja lõpu kirjutamine. Omakirjutatud teksti üle kaaslasega arutlemine.</w:t>
            </w:r>
          </w:p>
          <w:p w14:paraId="479932EF"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Õigekeelsus</w:t>
            </w:r>
          </w:p>
          <w:p w14:paraId="61BA2D99"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Varasemale lisanduvalt keeleteadmised: täishäälikuühendi õigekiri, suluta kaashääliku pikkus ja õigekiri;</w:t>
            </w:r>
          </w:p>
          <w:p w14:paraId="12AAE570"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 p, t s-i ja h kõrval; i ja j silbi alguses, h sõna alguses.</w:t>
            </w:r>
          </w:p>
          <w:p w14:paraId="206D9776" w14:textId="4DB422E1"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Silbitamine, poolitamise üldpõhimõtted.</w:t>
            </w:r>
          </w:p>
          <w:p w14:paraId="7FE2A2E1" w14:textId="77777777" w:rsidR="00500A1B" w:rsidRPr="0005638D" w:rsidRDefault="00500A1B" w:rsidP="00500A1B">
            <w:pPr>
              <w:pStyle w:val="Normaallaadveeb"/>
              <w:spacing w:before="0" w:beforeAutospacing="0" w:after="0" w:afterAutospacing="0" w:line="276" w:lineRule="auto"/>
              <w:jc w:val="both"/>
              <w:rPr>
                <w:b/>
              </w:rPr>
            </w:pPr>
            <w:r w:rsidRPr="0005638D">
              <w:rPr>
                <w:b/>
              </w:rPr>
              <w:t>Praktilised tööd</w:t>
            </w:r>
          </w:p>
          <w:p w14:paraId="348F8069" w14:textId="77777777" w:rsidR="00500A1B" w:rsidRPr="0005638D" w:rsidRDefault="00500A1B" w:rsidP="004B2F1D">
            <w:pPr>
              <w:pStyle w:val="Loendilik"/>
              <w:numPr>
                <w:ilvl w:val="0"/>
                <w:numId w:val="29"/>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Loetud raamatu tutvustamine.</w:t>
            </w:r>
          </w:p>
          <w:p w14:paraId="003DFA90" w14:textId="77777777" w:rsidR="00500A1B" w:rsidRPr="0005638D" w:rsidRDefault="00500A1B" w:rsidP="004B2F1D">
            <w:pPr>
              <w:pStyle w:val="Loendilik"/>
              <w:numPr>
                <w:ilvl w:val="0"/>
                <w:numId w:val="29"/>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Mõistekaardi koostamine.</w:t>
            </w:r>
          </w:p>
          <w:p w14:paraId="64C2258D" w14:textId="77777777" w:rsidR="00500A1B" w:rsidRPr="0005638D" w:rsidRDefault="00500A1B" w:rsidP="004B2F1D">
            <w:pPr>
              <w:pStyle w:val="Loendilik"/>
              <w:numPr>
                <w:ilvl w:val="0"/>
                <w:numId w:val="29"/>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Luuletuse peast esitamine.</w:t>
            </w:r>
          </w:p>
          <w:p w14:paraId="072777C1" w14:textId="77777777" w:rsidR="00500A1B" w:rsidRPr="0005638D" w:rsidRDefault="00500A1B" w:rsidP="004B2F1D">
            <w:pPr>
              <w:pStyle w:val="Loendilik"/>
              <w:numPr>
                <w:ilvl w:val="0"/>
                <w:numId w:val="29"/>
              </w:numPr>
              <w:spacing w:after="0" w:line="276" w:lineRule="auto"/>
              <w:ind w:right="761"/>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Loovtöö/ümberjutustus.</w:t>
            </w:r>
          </w:p>
        </w:tc>
      </w:tr>
    </w:tbl>
    <w:p w14:paraId="33AC0545" w14:textId="4130A90B" w:rsidR="004A3B5A" w:rsidRPr="0005638D" w:rsidRDefault="004A3B5A">
      <w:pPr>
        <w:rPr>
          <w:rFonts w:ascii="Times New Roman" w:hAnsi="Times New Roman" w:cs="Times New Roman"/>
          <w:sz w:val="20"/>
          <w:szCs w:val="20"/>
        </w:rPr>
      </w:pPr>
    </w:p>
    <w:p w14:paraId="02D1DD0C" w14:textId="32B2960A" w:rsidR="00500A1B" w:rsidRPr="0005638D" w:rsidRDefault="00500A1B">
      <w:pPr>
        <w:rPr>
          <w:rFonts w:ascii="Times New Roman" w:hAnsi="Times New Roman" w:cs="Times New Roman"/>
          <w:sz w:val="20"/>
          <w:szCs w:val="20"/>
        </w:rPr>
      </w:pPr>
      <w:r w:rsidRPr="0005638D">
        <w:rPr>
          <w:rFonts w:ascii="Times New Roman" w:hAnsi="Times New Roman" w:cs="Times New Roman"/>
          <w:sz w:val="20"/>
          <w:szCs w:val="20"/>
        </w:rPr>
        <w:br w:type="page"/>
      </w:r>
    </w:p>
    <w:p w14:paraId="32BE3394" w14:textId="27C81683" w:rsidR="004A3B5A" w:rsidRPr="0005638D" w:rsidRDefault="004A3B5A" w:rsidP="00500A1B">
      <w:pPr>
        <w:pStyle w:val="Pealkiri4"/>
        <w:numPr>
          <w:ilvl w:val="0"/>
          <w:numId w:val="0"/>
        </w:numPr>
        <w:rPr>
          <w:rFonts w:ascii="Times New Roman" w:hAnsi="Times New Roman" w:cs="Times New Roman"/>
        </w:rPr>
      </w:pPr>
      <w:bookmarkStart w:id="20" w:name="_Toc160797250"/>
      <w:r w:rsidRPr="0005638D">
        <w:rPr>
          <w:rFonts w:ascii="Times New Roman" w:hAnsi="Times New Roman" w:cs="Times New Roman"/>
        </w:rPr>
        <w:lastRenderedPageBreak/>
        <w:t>3. klass eesti keel</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7324"/>
      </w:tblGrid>
      <w:tr w:rsidR="00500A1B" w:rsidRPr="0005638D" w14:paraId="11791181" w14:textId="77777777" w:rsidTr="004A3B5A">
        <w:tc>
          <w:tcPr>
            <w:tcW w:w="2435" w:type="pct"/>
            <w:shd w:val="clear" w:color="auto" w:fill="auto"/>
          </w:tcPr>
          <w:p w14:paraId="4F5105F1" w14:textId="4D32B3FC" w:rsidR="00500A1B" w:rsidRPr="0005638D" w:rsidRDefault="00500A1B" w:rsidP="00500A1B">
            <w:pPr>
              <w:spacing w:after="0" w:line="276" w:lineRule="auto"/>
              <w:rPr>
                <w:rFonts w:ascii="Times New Roman" w:hAnsi="Times New Roman" w:cs="Times New Roman"/>
                <w:b/>
                <w:sz w:val="24"/>
                <w:szCs w:val="24"/>
              </w:rPr>
            </w:pPr>
            <w:r w:rsidRPr="0005638D">
              <w:rPr>
                <w:rFonts w:ascii="Times New Roman" w:hAnsi="Times New Roman" w:cs="Times New Roman"/>
                <w:b/>
                <w:bCs/>
                <w:sz w:val="24"/>
                <w:szCs w:val="24"/>
              </w:rPr>
              <w:t>ÕPITULEMUSED</w:t>
            </w:r>
          </w:p>
        </w:tc>
        <w:tc>
          <w:tcPr>
            <w:tcW w:w="2565" w:type="pct"/>
            <w:shd w:val="clear" w:color="auto" w:fill="auto"/>
          </w:tcPr>
          <w:p w14:paraId="725DBF19" w14:textId="2D2FB313" w:rsidR="00500A1B" w:rsidRPr="0005638D" w:rsidRDefault="00500A1B" w:rsidP="00500A1B">
            <w:pPr>
              <w:shd w:val="clear" w:color="auto" w:fill="FFFFFF"/>
              <w:spacing w:after="0" w:line="276" w:lineRule="auto"/>
              <w:textAlignment w:val="top"/>
              <w:rPr>
                <w:rFonts w:ascii="Times New Roman" w:eastAsia="Times New Roman" w:hAnsi="Times New Roman" w:cs="Times New Roman"/>
                <w:b/>
                <w:bCs/>
                <w:kern w:val="0"/>
                <w:sz w:val="24"/>
                <w:szCs w:val="24"/>
                <w:lang w:eastAsia="et-EE"/>
              </w:rPr>
            </w:pPr>
            <w:r w:rsidRPr="0005638D">
              <w:rPr>
                <w:rFonts w:ascii="Times New Roman" w:hAnsi="Times New Roman" w:cs="Times New Roman"/>
                <w:b/>
                <w:bCs/>
                <w:sz w:val="24"/>
                <w:szCs w:val="24"/>
              </w:rPr>
              <w:t xml:space="preserve">ÕPPESISU  </w:t>
            </w:r>
            <w:r w:rsidRPr="0005638D">
              <w:rPr>
                <w:rFonts w:ascii="Times New Roman" w:hAnsi="Times New Roman" w:cs="Times New Roman"/>
                <w:sz w:val="24"/>
                <w:szCs w:val="24"/>
              </w:rPr>
              <w:t>sh praktilised tööd, õpiprojektid, õppetegevus väljaspool klassiruumi, kogukonnapraktika vm õppetegevused</w:t>
            </w:r>
          </w:p>
        </w:tc>
      </w:tr>
      <w:tr w:rsidR="00500A1B" w:rsidRPr="0005638D" w14:paraId="3B529621" w14:textId="77777777" w:rsidTr="004A3B5A">
        <w:tc>
          <w:tcPr>
            <w:tcW w:w="2435" w:type="pct"/>
            <w:shd w:val="clear" w:color="auto" w:fill="auto"/>
          </w:tcPr>
          <w:p w14:paraId="4EDF228D" w14:textId="77777777" w:rsidR="00500A1B" w:rsidRPr="0005638D" w:rsidRDefault="00500A1B" w:rsidP="00500A1B">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Suuline keelekasutus</w:t>
            </w:r>
          </w:p>
          <w:p w14:paraId="613D5C41"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kuulab mõtestatult eakohast teksti, toimib saadud sõnumi või juhendite järgi;</w:t>
            </w:r>
          </w:p>
          <w:p w14:paraId="0A090C13"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väljendab end suhtlusolukordades selgelt ja arusaadavalt: palub, küsib, selgitab, keeldub, vabandab, tänab; vastab küsimustele, kasutades sobivalt täislauseid ning lühivastuseid;</w:t>
            </w:r>
          </w:p>
          <w:p w14:paraId="1820DBF1"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vaatleb sihipäraselt, kirjeldab eesmärgipäraselt nähtut, eset, olendit, olukorda,  märkab erinevusi ja sarnasusi;</w:t>
            </w:r>
          </w:p>
          <w:p w14:paraId="3FA27861"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avaldab arvamust kuuldu, vaadeldu ja loetu kohta;</w:t>
            </w:r>
          </w:p>
          <w:p w14:paraId="56F0F42F"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annab küsimuste toel arusaadavalt edasi õppeteksti, lugemispala, pildiraamatu, filmi ja teatrietenduse sisu; koostab kuuldu/loetu põhjal skeemi/kaardi;</w:t>
            </w:r>
          </w:p>
          <w:p w14:paraId="74D48BD5"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jutustab loetust ja läbielatud sündmusest; jutustab pildiseeria, tugisõnade, märksõnaskeemi ja küsimuste toel; mõtleb jutule alguse ja lõpu;</w:t>
            </w:r>
          </w:p>
          <w:p w14:paraId="190565A3"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leiab väljendamiseks lähedase ja vastandtähendusega sõnu;</w:t>
            </w:r>
          </w:p>
          <w:p w14:paraId="7F18F068" w14:textId="77777777" w:rsidR="00500A1B" w:rsidRPr="0005638D" w:rsidRDefault="00500A1B" w:rsidP="004B2F1D">
            <w:pPr>
              <w:pStyle w:val="Loendilik"/>
              <w:numPr>
                <w:ilvl w:val="0"/>
                <w:numId w:val="25"/>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esitab luuletust peast.</w:t>
            </w:r>
          </w:p>
          <w:p w14:paraId="7ACBCFF2" w14:textId="77777777" w:rsidR="00500A1B" w:rsidRPr="0005638D" w:rsidRDefault="00500A1B" w:rsidP="00500A1B">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Lugemine</w:t>
            </w:r>
          </w:p>
          <w:p w14:paraId="77F57504"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loeb nii häälega ja kui endamisi ladusalt ja teksti mõistes; mõistab lihtsat plaani, tabelit, diagrammi, kaarti;</w:t>
            </w:r>
          </w:p>
          <w:p w14:paraId="1E970F45"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loeb õpitud teksti ette õigesti, selgelt ja sobiva intonatsiooniga;</w:t>
            </w:r>
          </w:p>
          <w:p w14:paraId="24318470"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töötab tekstiga eakohaste juhiste alusel;</w:t>
            </w:r>
          </w:p>
          <w:p w14:paraId="1AB28346"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vastab suulistele ja lühikestele kirjalikele küsimustele loetu kohta;</w:t>
            </w:r>
          </w:p>
          <w:p w14:paraId="4D62CBF3"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lastRenderedPageBreak/>
              <w:t>eristab kirjalikus tekstis väidet, küsimust, palvet, käsku, keeldu;</w:t>
            </w:r>
          </w:p>
          <w:p w14:paraId="623719F8"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tunneb ära jutustuse, luuletuse, näidendi, muinasjutu, mõistatuse, vanasõna, kirja;</w:t>
            </w:r>
          </w:p>
          <w:p w14:paraId="76EC201F"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 xml:space="preserve">on lugenud läbi vähemalt neli eakohast </w:t>
            </w:r>
            <w:proofErr w:type="spellStart"/>
            <w:r w:rsidRPr="0005638D">
              <w:rPr>
                <w:rFonts w:ascii="Times New Roman" w:eastAsia="Calibri" w:hAnsi="Times New Roman" w:cs="Times New Roman"/>
                <w:sz w:val="24"/>
                <w:szCs w:val="24"/>
              </w:rPr>
              <w:t>raamatut,kõneleb</w:t>
            </w:r>
            <w:proofErr w:type="spellEnd"/>
            <w:r w:rsidRPr="0005638D">
              <w:rPr>
                <w:rFonts w:ascii="Times New Roman" w:eastAsia="Calibri" w:hAnsi="Times New Roman" w:cs="Times New Roman"/>
                <w:sz w:val="24"/>
                <w:szCs w:val="24"/>
              </w:rPr>
              <w:t xml:space="preserve"> loetud raamatust;</w:t>
            </w:r>
          </w:p>
          <w:p w14:paraId="5B994E14" w14:textId="77777777" w:rsidR="00500A1B" w:rsidRPr="0005638D" w:rsidRDefault="00500A1B" w:rsidP="004B2F1D">
            <w:pPr>
              <w:pStyle w:val="Loendilik"/>
              <w:numPr>
                <w:ilvl w:val="0"/>
                <w:numId w:val="26"/>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teab nimetada mõnda  lastekirjanikku.</w:t>
            </w:r>
          </w:p>
          <w:p w14:paraId="5DDA4657" w14:textId="77777777" w:rsidR="00500A1B" w:rsidRPr="0005638D" w:rsidRDefault="00500A1B" w:rsidP="00500A1B">
            <w:pPr>
              <w:spacing w:after="0" w:line="276" w:lineRule="auto"/>
              <w:rPr>
                <w:rFonts w:ascii="Times New Roman" w:hAnsi="Times New Roman" w:cs="Times New Roman"/>
                <w:b/>
                <w:sz w:val="24"/>
                <w:szCs w:val="24"/>
              </w:rPr>
            </w:pPr>
          </w:p>
          <w:p w14:paraId="2355492F" w14:textId="5C9BBE24" w:rsidR="00500A1B" w:rsidRPr="0005638D" w:rsidRDefault="00500A1B" w:rsidP="00500A1B">
            <w:pPr>
              <w:spacing w:after="0" w:line="276" w:lineRule="auto"/>
              <w:rPr>
                <w:rFonts w:ascii="Times New Roman" w:hAnsi="Times New Roman" w:cs="Times New Roman"/>
                <w:b/>
                <w:sz w:val="24"/>
                <w:szCs w:val="24"/>
              </w:rPr>
            </w:pPr>
            <w:r w:rsidRPr="0005638D">
              <w:rPr>
                <w:rFonts w:ascii="Times New Roman" w:hAnsi="Times New Roman" w:cs="Times New Roman"/>
                <w:b/>
                <w:sz w:val="24"/>
                <w:szCs w:val="24"/>
              </w:rPr>
              <w:t>Kirjutamine</w:t>
            </w:r>
          </w:p>
          <w:p w14:paraId="19E5437A"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kasutab kirjutades õigeid tähekujusid ja -seoseid, kirjutab loetava käekirjaga;</w:t>
            </w:r>
          </w:p>
          <w:p w14:paraId="0B5A6A07"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tahvlilt ja õpikust õigesti ära; paigutab teksti korrektselt paberile või arvutis,  vormistab vihiku/õpilaspäeviku nõuetekohaselt;</w:t>
            </w:r>
          </w:p>
          <w:p w14:paraId="26A245B1"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valdab eesti häälikkirja aluseid ja õpitud keelendite õigekirja: eristab häälikut ja tähte, täis- ja kaashäälikut, häälikuühendit, silpi, sõna, lauset; märgib kirjas häälikuid õigesti; eristab lühikesi, pikki ja ülipikki täis- ja suluta kaashäälikuid; kirjutab õigesti asesõnu;</w:t>
            </w:r>
          </w:p>
          <w:p w14:paraId="3A586527"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märgib õpitud sõnades õigesti kaashäälikuühendit; kirjutab õigesti sulghääliku omandatud oma- ja võõrsõnade algusse; märgib kirjas õigesti käänd- ja pöördsõnade õpitud lõppe ja tunnuseid;</w:t>
            </w:r>
          </w:p>
          <w:p w14:paraId="6C2D5871"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 xml:space="preserve">teab peast </w:t>
            </w:r>
            <w:proofErr w:type="spellStart"/>
            <w:r w:rsidRPr="0005638D">
              <w:rPr>
                <w:rFonts w:ascii="Times New Roman" w:eastAsia="Calibri" w:hAnsi="Times New Roman" w:cs="Times New Roman"/>
                <w:sz w:val="24"/>
                <w:szCs w:val="24"/>
              </w:rPr>
              <w:t>võõrtähtedega</w:t>
            </w:r>
            <w:proofErr w:type="spellEnd"/>
            <w:r w:rsidRPr="0005638D">
              <w:rPr>
                <w:rFonts w:ascii="Times New Roman" w:eastAsia="Calibri" w:hAnsi="Times New Roman" w:cs="Times New Roman"/>
                <w:sz w:val="24"/>
                <w:szCs w:val="24"/>
              </w:rPr>
              <w:t xml:space="preserve"> tähestikku, kasutab lihtsamat sõnastikku ja koostab lihtsaid loendeid tähestik- järjestuses;</w:t>
            </w:r>
          </w:p>
          <w:p w14:paraId="22A6C7A3"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suure algustähega lause alguse, inimeste- ja loomade nimed ning õpitud kohanimed;</w:t>
            </w:r>
          </w:p>
          <w:p w14:paraId="734570EF"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lastRenderedPageBreak/>
              <w:t>piiritleb lause ja paneb sellele sobiva lõpumärgi;</w:t>
            </w:r>
          </w:p>
          <w:p w14:paraId="4A0A6DEB"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etteütlemise järgi sisult tuttavat teksti ja kontrollib kirjutatut näidise järgi (30–40 sõna);</w:t>
            </w:r>
          </w:p>
          <w:p w14:paraId="0D27BC32"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koostab kutse, õnnitluse, teate, e-kirja; kirjutab eakohase pikkusega loovtöid (k.a ümberjutustusi) küsimuste, tugisõnade, joonistuse, pildi, pildiseeria, märksõnaskeemi või kava toel;</w:t>
            </w:r>
          </w:p>
          <w:p w14:paraId="486B8C40" w14:textId="77777777" w:rsidR="00500A1B" w:rsidRPr="0005638D" w:rsidRDefault="00500A1B" w:rsidP="004B2F1D">
            <w:pPr>
              <w:pStyle w:val="Loendilik"/>
              <w:numPr>
                <w:ilvl w:val="0"/>
                <w:numId w:val="27"/>
              </w:numPr>
              <w:spacing w:after="0" w:line="276" w:lineRule="auto"/>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kirjutab nii koolis kui ka igapäevaelus käsitsi ja arvutiga eakohaseid tekste vastavalt kirjutamise eesmärgile, funktsioonile ja adressaadile</w:t>
            </w:r>
          </w:p>
        </w:tc>
        <w:tc>
          <w:tcPr>
            <w:tcW w:w="2565" w:type="pct"/>
            <w:shd w:val="clear" w:color="auto" w:fill="auto"/>
          </w:tcPr>
          <w:p w14:paraId="60F05508" w14:textId="77777777" w:rsidR="00500A1B" w:rsidRPr="0005638D" w:rsidRDefault="00500A1B" w:rsidP="00500A1B">
            <w:pPr>
              <w:shd w:val="clear" w:color="auto" w:fill="FFFFFF"/>
              <w:spacing w:after="0" w:line="276" w:lineRule="auto"/>
              <w:textAlignment w:val="top"/>
              <w:rPr>
                <w:rFonts w:ascii="Times New Roman" w:eastAsia="Times New Roman" w:hAnsi="Times New Roman" w:cs="Times New Roman"/>
                <w:b/>
                <w:bCs/>
                <w:kern w:val="0"/>
                <w:sz w:val="24"/>
                <w:szCs w:val="24"/>
                <w:u w:val="single"/>
                <w:lang w:eastAsia="et-EE"/>
              </w:rPr>
            </w:pPr>
            <w:r w:rsidRPr="0005638D">
              <w:rPr>
                <w:rFonts w:ascii="Times New Roman" w:eastAsia="Times New Roman" w:hAnsi="Times New Roman" w:cs="Times New Roman"/>
                <w:b/>
                <w:bCs/>
                <w:kern w:val="0"/>
                <w:sz w:val="24"/>
                <w:szCs w:val="24"/>
                <w:lang w:eastAsia="et-EE"/>
              </w:rPr>
              <w:lastRenderedPageBreak/>
              <w:t>Suuline keelekasutus</w:t>
            </w:r>
          </w:p>
          <w:p w14:paraId="03F1531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Kuulamine</w:t>
            </w:r>
          </w:p>
          <w:p w14:paraId="1C9619AD"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Hääliku pikkuste eristamine, põhirõhk sulghääliku pikkusel.</w:t>
            </w:r>
          </w:p>
          <w:p w14:paraId="02A0985F"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Pikema suulise juhendi meeldejätmine ja selle järgi toimimine. Kaaslase ja õpetaja juhtnööride kuulamine, nende järgi toimimine.</w:t>
            </w:r>
          </w:p>
          <w:p w14:paraId="40465D0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Ettelugemise kuulamine. Kaaslase ettelugemise hindamine ühe aspekti kaupa (õigsus, pausid ja intonatsioon mõtte toetajana). Kuuldu ning nähtu kommenteerimine. Fakti ja fantaasia eristamine.</w:t>
            </w:r>
          </w:p>
          <w:p w14:paraId="749B492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Õpetaja etteloetud ainetekstist oluliste mõistete leidmine ning lihtsa skeemi koostamine.</w:t>
            </w:r>
          </w:p>
          <w:p w14:paraId="48ADAC64"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Kuuldu  (muinasjutt, lühijutt lapse elust, proosa-, luule ja ainetekst), nähtu (lavastus, film)  sisu ümberjutustamine. Dialoogi jälgimine, hinnangud tegelastele ja nende ütlustele.</w:t>
            </w:r>
          </w:p>
          <w:p w14:paraId="2EF10C3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b/>
                <w:bCs/>
                <w:kern w:val="0"/>
                <w:sz w:val="24"/>
                <w:szCs w:val="24"/>
                <w:lang w:eastAsia="et-EE"/>
              </w:rPr>
            </w:pPr>
            <w:r w:rsidRPr="0005638D">
              <w:rPr>
                <w:rFonts w:ascii="Times New Roman" w:eastAsia="Times New Roman" w:hAnsi="Times New Roman" w:cs="Times New Roman"/>
                <w:b/>
                <w:bCs/>
                <w:kern w:val="0"/>
                <w:sz w:val="24"/>
                <w:szCs w:val="24"/>
                <w:lang w:eastAsia="et-EE"/>
              </w:rPr>
              <w:t>Kõnelemine</w:t>
            </w:r>
          </w:p>
          <w:p w14:paraId="3513876F"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Hääldus- ja intonatsiooniharjutused. Selge häälduse jälgimine teksti esitades. Kõne eri nüansside  (tempo, hääletugevuse, intonatsiooni) esiletoomine dramatiseeringus jm esituses.</w:t>
            </w:r>
          </w:p>
          <w:p w14:paraId="7BEC9C4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Sobivate kõnetuste (palumine, küsimine, keeldumine, vabandust palumise, tänamise) valik suhtlemisel. Suuline selgitus, kõnetus- ja viisakusväljendid, teietamine ja sinatamine. Kõnelemine eri olukordades: vestlus tundmatuga, sh telefonitsi, klassi/kooli esindamine, võistkonda kutsumine, jms.</w:t>
            </w:r>
          </w:p>
          <w:p w14:paraId="6EAFB539"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Sõnavara arendamine: sõnatähenduse selgitamine ja täpsustamine, aktiivse sõnavara laiendamine, lähedase ja vastandtähendusega sõna leidmine. Eri </w:t>
            </w:r>
            <w:r w:rsidRPr="0005638D">
              <w:rPr>
                <w:rFonts w:ascii="Times New Roman" w:eastAsia="Times New Roman" w:hAnsi="Times New Roman" w:cs="Times New Roman"/>
                <w:kern w:val="0"/>
                <w:sz w:val="24"/>
                <w:szCs w:val="24"/>
                <w:lang w:eastAsia="et-EE"/>
              </w:rPr>
              <w:lastRenderedPageBreak/>
              <w:t>teemadel vestlemine sõnavara rikastamiseks, arutamine paaris ja väikeses rühmas.</w:t>
            </w:r>
          </w:p>
          <w:p w14:paraId="0587255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Oma arvamuse avaldamine, nõustumine ja mittenõustumine, ühiste seisukohtade otsimine, kaaslase arvamuse küsimine.</w:t>
            </w:r>
          </w:p>
          <w:p w14:paraId="0C766667"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Mõtete väljendamine terviklausetena ja sobiva sõnastusega (sõnavalik, mõtte lõpuleviimine). Küsimuste moodustamine ja esitamine ning neile vastamine.</w:t>
            </w:r>
          </w:p>
          <w:p w14:paraId="6D8F54AC"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Jutustamine kuuldu, nähtu, läbielatu, loetu, pildi, pildiseeria ja etteantud teema põhjal; aheljutustamine.</w:t>
            </w:r>
          </w:p>
          <w:p w14:paraId="5DCD2635"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Sündmuste, isiku, looma, eseme jm kirjeldamine tugisõnade, skeemi ning tabeli abil. Eneseväljendus dramatiseeringus ja rollimängus erisuguste meeleolude väljendamiseks.</w:t>
            </w:r>
          </w:p>
          <w:p w14:paraId="7FCF3DA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Tuttava luuletuse ja dialoogi ilmekas (mõtestatud) esitamine.</w:t>
            </w:r>
          </w:p>
          <w:p w14:paraId="7EFAEF51" w14:textId="4C7C6E2E"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Nii enese kui ka teiste tööde tunnustav kommenteerimine õpetaja juhiste alusel.</w:t>
            </w:r>
          </w:p>
          <w:p w14:paraId="7BBBE757" w14:textId="77777777" w:rsidR="00500A1B" w:rsidRPr="0005638D" w:rsidRDefault="000536A7"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3A5736D6">
                <v:rect id="_x0000_i1059" style="width:0;height:1.5pt" o:hralign="center" o:hrstd="t" o:hr="t" fillcolor="#a0a0a0" stroked="f"/>
              </w:pict>
            </w:r>
          </w:p>
          <w:p w14:paraId="72A6EA9D" w14:textId="669D93F2"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Lugemine</w:t>
            </w:r>
          </w:p>
          <w:p w14:paraId="08838C8A"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Raamatu/teksti üldine vaatlus: teksti paigutus, sisukord, õppeülesannete esitus. Teksti ülesehitus: pealkiri, teksti osad (lõigud, loo alustus, sisu, lõpetus).</w:t>
            </w:r>
          </w:p>
          <w:p w14:paraId="39B3353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w:t>
            </w:r>
          </w:p>
          <w:p w14:paraId="2B0D69D4"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Jutustava ja kirjeldava teksti ning tarbe- ja teabeteksti (õpilaspäeviku, kutse, õnnitluse, saatekava, tööjuhendi, raamatu sisukorra, sõnastiku, teate, </w:t>
            </w:r>
            <w:r w:rsidRPr="0005638D">
              <w:rPr>
                <w:rFonts w:ascii="Times New Roman" w:eastAsia="Times New Roman" w:hAnsi="Times New Roman" w:cs="Times New Roman"/>
                <w:kern w:val="0"/>
                <w:sz w:val="24"/>
                <w:szCs w:val="24"/>
                <w:lang w:eastAsia="et-EE"/>
              </w:rPr>
              <w:lastRenderedPageBreak/>
              <w:t>eeskirja, retsepti, õpikuteksti, teatmeteose teksti, ajalehe- ja ajakirja ning muu meediateksti) lugemine.</w:t>
            </w:r>
          </w:p>
          <w:p w14:paraId="3CA1C49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Üksikute tingmärkide (õppekirjanduse tingmärgid, liiklusmärgid jms), skeemide, kaartide ja tabelite lugemine õppekirjanduses, lasteraamatutes ning </w:t>
            </w:r>
            <w:proofErr w:type="spellStart"/>
            <w:r w:rsidRPr="0005638D">
              <w:rPr>
                <w:rFonts w:ascii="Times New Roman" w:eastAsia="Times New Roman" w:hAnsi="Times New Roman" w:cs="Times New Roman"/>
                <w:kern w:val="0"/>
                <w:sz w:val="24"/>
                <w:szCs w:val="24"/>
                <w:lang w:eastAsia="et-EE"/>
              </w:rPr>
              <w:t>lasteajakirjanduses</w:t>
            </w:r>
            <w:proofErr w:type="spellEnd"/>
            <w:r w:rsidRPr="0005638D">
              <w:rPr>
                <w:rFonts w:ascii="Times New Roman" w:eastAsia="Times New Roman" w:hAnsi="Times New Roman" w:cs="Times New Roman"/>
                <w:kern w:val="0"/>
                <w:sz w:val="24"/>
                <w:szCs w:val="24"/>
                <w:lang w:eastAsia="et-EE"/>
              </w:rPr>
              <w:t>.</w:t>
            </w:r>
          </w:p>
          <w:p w14:paraId="250038F0"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Sõna, lause ning teksti sisu mõistmine. Tekstis küsimuse, palve, käsu ja keelu äratundmine. Teksti sisu ennustamine pealkirja, piltide ja üksiksõnade järgi.</w:t>
            </w:r>
          </w:p>
          <w:p w14:paraId="149525BC"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Töö tekstiga: tekstist õpitavate keelendite, sünonüümide, otsese ja ülekantud tähendusega sõnade leidmine. Õpiku sõnastiku iseseisev kasutamine. Teksti jaotamine osadeks ning tekstiosade pealkirjastamine. Loetava kohta kava, skeemi, kaardi koostamine. Loetu põhjal teemakohastele küsimustele vastamine. Loole alguse ja lõpu mõtlemine. Teksti teema ja peamõtte sõnastamine, tegelaste iseloomustamine.</w:t>
            </w:r>
          </w:p>
          <w:p w14:paraId="38D548E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Jutustavate luuletuste ja proosateksti mõtestatud esitamine. Riimuvate sõnade leidmine. Kahekõne lugemine, intonatsiooni ja tempo valik saatelause alusel ning partnereid arvestades.</w:t>
            </w:r>
          </w:p>
          <w:p w14:paraId="695ABB2E"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Loetud raamatust jutustamine, loetule emotsionaalse hinnangu andmine ja raamatust lühikokkuvõtte tegemine. Vajaliku raamatu leidmine iseseisvalt.</w:t>
            </w:r>
          </w:p>
          <w:p w14:paraId="58CBB7D0"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Tekstiliikide eristamine: muinasjutt, mõistatus, vanasõna, luuletus, jutustus, näidend, kiri</w:t>
            </w:r>
          </w:p>
          <w:p w14:paraId="1A579A2E"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Kirjandus: liisusalm, jutustus, muinasjutt, muistend, luuletus, kahekõne, näidend, sõnamänguline tekst, piltjutt, mõistatus, vanasõna.</w:t>
            </w:r>
          </w:p>
          <w:p w14:paraId="2DC2949A" w14:textId="77777777" w:rsidR="00500A1B" w:rsidRPr="0005638D" w:rsidRDefault="000536A7"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Pr>
                <w:rFonts w:ascii="Times New Roman" w:eastAsia="Times New Roman" w:hAnsi="Times New Roman" w:cs="Times New Roman"/>
                <w:kern w:val="0"/>
                <w:sz w:val="24"/>
                <w:szCs w:val="24"/>
                <w:lang w:eastAsia="et-EE"/>
              </w:rPr>
              <w:pict w14:anchorId="3EDF7B6C">
                <v:rect id="_x0000_i1060" style="width:0;height:1.5pt" o:hralign="center" o:hrstd="t" o:hr="t" fillcolor="#a0a0a0" stroked="f"/>
              </w:pict>
            </w:r>
          </w:p>
          <w:p w14:paraId="1CCBB32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Kirjutamine</w:t>
            </w:r>
          </w:p>
          <w:p w14:paraId="4DA3FB5D"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Kirjatehnika</w:t>
            </w:r>
          </w:p>
          <w:p w14:paraId="26EEFAB9"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 xml:space="preserve">Kirjutamise tehnika süvendamine, oma loetava käekirja kujundamine, kirjutamise kiiruse arendamine. Kirjutamisvilumuse saavutamine (õiged </w:t>
            </w:r>
            <w:r w:rsidRPr="0005638D">
              <w:rPr>
                <w:rFonts w:ascii="Times New Roman" w:eastAsia="Times New Roman" w:hAnsi="Times New Roman" w:cs="Times New Roman"/>
                <w:kern w:val="0"/>
                <w:sz w:val="24"/>
                <w:szCs w:val="24"/>
                <w:lang w:eastAsia="et-EE"/>
              </w:rPr>
              <w:lastRenderedPageBreak/>
              <w:t>tähekujud ja proportsioonid, loetav käekiri, ühtlane kirjarida, kirjatöö nõuetekohane välimus, töö vormistamine). Teksti ärakiri tahvlilt ja õpikust. Kirjutatu kontrollimine õpiku ja sõnastiku järgi.  Oma kirjavea parandamine. Etteütlemise järgi kirjutamine. Tahvlile, vihikusse ja õpilaspäevikusse kirjutamine. Tarbeteksti kirjutamine näidise järgi: kutse, ümbrik.</w:t>
            </w:r>
          </w:p>
          <w:p w14:paraId="3915602D"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Õigekiri</w:t>
            </w:r>
          </w:p>
          <w:p w14:paraId="0417777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Tähestiku järjekord. Täis- ja kaashäälikuühendi õigekiri. Täis- ja suluta kaashääliku pikkuse kordamine, sulghääliku pikkuse eristamine ja õigekiri. </w:t>
            </w:r>
            <w:r w:rsidRPr="0005638D">
              <w:rPr>
                <w:rFonts w:ascii="Times New Roman" w:eastAsia="Times New Roman" w:hAnsi="Times New Roman" w:cs="Times New Roman"/>
                <w:i/>
                <w:iCs/>
                <w:kern w:val="0"/>
                <w:sz w:val="24"/>
                <w:szCs w:val="24"/>
                <w:lang w:eastAsia="et-EE"/>
              </w:rPr>
              <w:t>k,</w:t>
            </w:r>
            <w:r w:rsidRPr="0005638D">
              <w:rPr>
                <w:rFonts w:ascii="Times New Roman" w:eastAsia="Times New Roman" w:hAnsi="Times New Roman" w:cs="Times New Roman"/>
                <w:kern w:val="0"/>
                <w:sz w:val="24"/>
                <w:szCs w:val="24"/>
                <w:lang w:eastAsia="et-EE"/>
              </w:rPr>
              <w:t> </w:t>
            </w:r>
            <w:r w:rsidRPr="0005638D">
              <w:rPr>
                <w:rFonts w:ascii="Times New Roman" w:eastAsia="Times New Roman" w:hAnsi="Times New Roman" w:cs="Times New Roman"/>
                <w:i/>
                <w:iCs/>
                <w:kern w:val="0"/>
                <w:sz w:val="24"/>
                <w:szCs w:val="24"/>
                <w:lang w:eastAsia="et-EE"/>
              </w:rPr>
              <w:t>p, t</w:t>
            </w:r>
            <w:r w:rsidRPr="0005638D">
              <w:rPr>
                <w:rFonts w:ascii="Times New Roman" w:eastAsia="Times New Roman" w:hAnsi="Times New Roman" w:cs="Times New Roman"/>
                <w:kern w:val="0"/>
                <w:sz w:val="24"/>
                <w:szCs w:val="24"/>
                <w:lang w:eastAsia="et-EE"/>
              </w:rPr>
              <w:t> </w:t>
            </w:r>
            <w:r w:rsidRPr="0005638D">
              <w:rPr>
                <w:rFonts w:ascii="Times New Roman" w:eastAsia="Times New Roman" w:hAnsi="Times New Roman" w:cs="Times New Roman"/>
                <w:i/>
                <w:iCs/>
                <w:kern w:val="0"/>
                <w:sz w:val="24"/>
                <w:szCs w:val="24"/>
                <w:lang w:eastAsia="et-EE"/>
              </w:rPr>
              <w:t>s</w:t>
            </w:r>
            <w:r w:rsidRPr="0005638D">
              <w:rPr>
                <w:rFonts w:ascii="Times New Roman" w:eastAsia="Times New Roman" w:hAnsi="Times New Roman" w:cs="Times New Roman"/>
                <w:kern w:val="0"/>
                <w:sz w:val="24"/>
                <w:szCs w:val="24"/>
                <w:lang w:eastAsia="et-EE"/>
              </w:rPr>
              <w:t>-i ja </w:t>
            </w:r>
            <w:r w:rsidRPr="0005638D">
              <w:rPr>
                <w:rFonts w:ascii="Times New Roman" w:eastAsia="Times New Roman" w:hAnsi="Times New Roman" w:cs="Times New Roman"/>
                <w:i/>
                <w:iCs/>
                <w:kern w:val="0"/>
                <w:sz w:val="24"/>
                <w:szCs w:val="24"/>
                <w:lang w:eastAsia="et-EE"/>
              </w:rPr>
              <w:t>h</w:t>
            </w:r>
            <w:r w:rsidRPr="0005638D">
              <w:rPr>
                <w:rFonts w:ascii="Times New Roman" w:eastAsia="Times New Roman" w:hAnsi="Times New Roman" w:cs="Times New Roman"/>
                <w:kern w:val="0"/>
                <w:sz w:val="24"/>
                <w:szCs w:val="24"/>
                <w:lang w:eastAsia="et-EE"/>
              </w:rPr>
              <w:t> kõrval. </w:t>
            </w:r>
            <w:r w:rsidRPr="0005638D">
              <w:rPr>
                <w:rFonts w:ascii="Times New Roman" w:eastAsia="Times New Roman" w:hAnsi="Times New Roman" w:cs="Times New Roman"/>
                <w:i/>
                <w:iCs/>
                <w:kern w:val="0"/>
                <w:sz w:val="24"/>
                <w:szCs w:val="24"/>
                <w:lang w:eastAsia="et-EE"/>
              </w:rPr>
              <w:t>i</w:t>
            </w:r>
            <w:r w:rsidRPr="0005638D">
              <w:rPr>
                <w:rFonts w:ascii="Times New Roman" w:eastAsia="Times New Roman" w:hAnsi="Times New Roman" w:cs="Times New Roman"/>
                <w:kern w:val="0"/>
                <w:sz w:val="24"/>
                <w:szCs w:val="24"/>
                <w:lang w:eastAsia="et-EE"/>
              </w:rPr>
              <w:t> ja </w:t>
            </w:r>
            <w:r w:rsidRPr="0005638D">
              <w:rPr>
                <w:rFonts w:ascii="Times New Roman" w:eastAsia="Times New Roman" w:hAnsi="Times New Roman" w:cs="Times New Roman"/>
                <w:i/>
                <w:iCs/>
                <w:kern w:val="0"/>
                <w:sz w:val="24"/>
                <w:szCs w:val="24"/>
                <w:lang w:eastAsia="et-EE"/>
              </w:rPr>
              <w:t>j</w:t>
            </w:r>
            <w:r w:rsidRPr="0005638D">
              <w:rPr>
                <w:rFonts w:ascii="Times New Roman" w:eastAsia="Times New Roman" w:hAnsi="Times New Roman" w:cs="Times New Roman"/>
                <w:kern w:val="0"/>
                <w:sz w:val="24"/>
                <w:szCs w:val="24"/>
                <w:lang w:eastAsia="et-EE"/>
              </w:rPr>
              <w:t> õigekiri (v.a võõrsõnades ja tegijanimedes). </w:t>
            </w:r>
            <w:r w:rsidRPr="0005638D">
              <w:rPr>
                <w:rFonts w:ascii="Times New Roman" w:eastAsia="Times New Roman" w:hAnsi="Times New Roman" w:cs="Times New Roman"/>
                <w:i/>
                <w:iCs/>
                <w:kern w:val="0"/>
                <w:sz w:val="24"/>
                <w:szCs w:val="24"/>
                <w:lang w:eastAsia="et-EE"/>
              </w:rPr>
              <w:t>h</w:t>
            </w:r>
            <w:r w:rsidRPr="0005638D">
              <w:rPr>
                <w:rFonts w:ascii="Times New Roman" w:eastAsia="Times New Roman" w:hAnsi="Times New Roman" w:cs="Times New Roman"/>
                <w:kern w:val="0"/>
                <w:sz w:val="24"/>
                <w:szCs w:val="24"/>
                <w:lang w:eastAsia="et-EE"/>
              </w:rPr>
              <w:t> sõna alguses. Sulghäälik oma- ja võõrsõnade alguses.</w:t>
            </w:r>
          </w:p>
          <w:p w14:paraId="134DDC6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Suur algustäht lause alguses, inimese- ja loomanimedes, tuntumates kohanimedes. Väike algustäht õppeainete, kuude, nädalapäevade, ilmakaarte nimetustes. Poolitamise harjutamine. Liitsõna.</w:t>
            </w:r>
          </w:p>
          <w:p w14:paraId="2D0D37A8"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Nimi-, omadus- ja tegusõna. Ainsus ja mitmus. Sõnavormide moodustamine küsimuste alusel. Mitmuse nimetava ning </w:t>
            </w:r>
            <w:proofErr w:type="spellStart"/>
            <w:r w:rsidRPr="0005638D">
              <w:rPr>
                <w:rFonts w:ascii="Times New Roman" w:eastAsia="Times New Roman" w:hAnsi="Times New Roman" w:cs="Times New Roman"/>
                <w:i/>
                <w:iCs/>
                <w:kern w:val="0"/>
                <w:sz w:val="24"/>
                <w:szCs w:val="24"/>
                <w:lang w:eastAsia="et-EE"/>
              </w:rPr>
              <w:t>sse</w:t>
            </w:r>
            <w:r w:rsidRPr="0005638D">
              <w:rPr>
                <w:rFonts w:ascii="Times New Roman" w:eastAsia="Times New Roman" w:hAnsi="Times New Roman" w:cs="Times New Roman"/>
                <w:kern w:val="0"/>
                <w:sz w:val="24"/>
                <w:szCs w:val="24"/>
                <w:lang w:eastAsia="et-EE"/>
              </w:rPr>
              <w:t>-lõpulise</w:t>
            </w:r>
            <w:proofErr w:type="spellEnd"/>
            <w:r w:rsidRPr="0005638D">
              <w:rPr>
                <w:rFonts w:ascii="Times New Roman" w:eastAsia="Times New Roman" w:hAnsi="Times New Roman" w:cs="Times New Roman"/>
                <w:kern w:val="0"/>
                <w:sz w:val="24"/>
                <w:szCs w:val="24"/>
                <w:lang w:eastAsia="et-EE"/>
              </w:rPr>
              <w:t xml:space="preserve"> sisseütleva, kaasaütleva ja ilmaütleva käände lõpu õigekirjutus. Olevik ja minevik. Pöördelõppude õigekirjutus. Erandliku õigekirjaga ase- ja küsisõnad (ma, sa, ta, me, te, nad, kes, kas, kus).</w:t>
            </w:r>
          </w:p>
          <w:p w14:paraId="6F1CF28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proofErr w:type="spellStart"/>
            <w:r w:rsidRPr="0005638D">
              <w:rPr>
                <w:rFonts w:ascii="Times New Roman" w:eastAsia="Times New Roman" w:hAnsi="Times New Roman" w:cs="Times New Roman"/>
                <w:kern w:val="0"/>
                <w:sz w:val="24"/>
                <w:szCs w:val="24"/>
                <w:lang w:eastAsia="et-EE"/>
              </w:rPr>
              <w:t>Väit</w:t>
            </w:r>
            <w:proofErr w:type="spellEnd"/>
            <w:r w:rsidRPr="0005638D">
              <w:rPr>
                <w:rFonts w:ascii="Times New Roman" w:eastAsia="Times New Roman" w:hAnsi="Times New Roman" w:cs="Times New Roman"/>
                <w:kern w:val="0"/>
                <w:sz w:val="24"/>
                <w:szCs w:val="24"/>
                <w:lang w:eastAsia="et-EE"/>
              </w:rPr>
              <w:t>- (jutustav), küsi- ja hüüdlause. Lause lõpumärgid. Koma kasutamine loetelus; </w:t>
            </w:r>
            <w:r w:rsidRPr="0005638D">
              <w:rPr>
                <w:rFonts w:ascii="Times New Roman" w:eastAsia="Times New Roman" w:hAnsi="Times New Roman" w:cs="Times New Roman"/>
                <w:i/>
                <w:iCs/>
                <w:kern w:val="0"/>
                <w:sz w:val="24"/>
                <w:szCs w:val="24"/>
                <w:lang w:eastAsia="et-EE"/>
              </w:rPr>
              <w:t>et,</w:t>
            </w:r>
            <w:r w:rsidRPr="0005638D">
              <w:rPr>
                <w:rFonts w:ascii="Times New Roman" w:eastAsia="Times New Roman" w:hAnsi="Times New Roman" w:cs="Times New Roman"/>
                <w:kern w:val="0"/>
                <w:sz w:val="24"/>
                <w:szCs w:val="24"/>
                <w:lang w:eastAsia="et-EE"/>
              </w:rPr>
              <w:t> </w:t>
            </w:r>
            <w:r w:rsidRPr="0005638D">
              <w:rPr>
                <w:rFonts w:ascii="Times New Roman" w:eastAsia="Times New Roman" w:hAnsi="Times New Roman" w:cs="Times New Roman"/>
                <w:i/>
                <w:iCs/>
                <w:kern w:val="0"/>
                <w:sz w:val="24"/>
                <w:szCs w:val="24"/>
                <w:lang w:eastAsia="et-EE"/>
              </w:rPr>
              <w:t>sest, vaid, kuid, aga, siis, kui</w:t>
            </w:r>
            <w:r w:rsidRPr="0005638D">
              <w:rPr>
                <w:rFonts w:ascii="Times New Roman" w:eastAsia="Times New Roman" w:hAnsi="Times New Roman" w:cs="Times New Roman"/>
                <w:kern w:val="0"/>
                <w:sz w:val="24"/>
                <w:szCs w:val="24"/>
                <w:lang w:eastAsia="et-EE"/>
              </w:rPr>
              <w:t> puhul; sidesõnad, mis koma ei nõua.</w:t>
            </w:r>
          </w:p>
          <w:p w14:paraId="4490543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Etteütlemise järgi kirjutamine õpitud keelendite ulatuses (30–40 sõna). Oma kirjavea iseseisev leidmine.</w:t>
            </w:r>
          </w:p>
          <w:p w14:paraId="6FFADC7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Sõnavara: lähedase ja vastandtähendusega sõna. Sõna ja tema vormide õigekirja ning tähenduse omandamine ja täpsustamine.</w:t>
            </w:r>
          </w:p>
          <w:p w14:paraId="05E8234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b/>
                <w:bCs/>
                <w:kern w:val="0"/>
                <w:sz w:val="24"/>
                <w:szCs w:val="24"/>
                <w:lang w:eastAsia="et-EE"/>
              </w:rPr>
              <w:t>Tekstiloome</w:t>
            </w:r>
          </w:p>
          <w:p w14:paraId="359D8201"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Lausete laiendamine ja sidumine tekstiks.</w:t>
            </w:r>
          </w:p>
          <w:p w14:paraId="769130D5"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lastRenderedPageBreak/>
              <w:t>Tarbeteksti (ajaleheartikli, teate, nimekirja jne) kirjapanek.</w:t>
            </w:r>
          </w:p>
          <w:p w14:paraId="3B0B5EB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Ümberjutustuse kirjutamine tugisõnade, skeemi, kaardi või kava toel.</w:t>
            </w:r>
          </w:p>
          <w:p w14:paraId="3E3DEF7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Loovtöö kirjutamine (vaba jutt, jutt pildi, pildiseeria, küsimuste, skeemi, kaardi või kava toel, fantaasialugu). Jutu ülesehitus: alustus, sisu, lõpetus.</w:t>
            </w:r>
          </w:p>
          <w:p w14:paraId="6917B523"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Sündmusest ja loomast kirjutamine.</w:t>
            </w:r>
          </w:p>
          <w:p w14:paraId="4D8CFFE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Jutule alguse ja lõpu kirjutamine.</w:t>
            </w:r>
          </w:p>
          <w:p w14:paraId="3542AC0B"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Kirja kirjutamine..</w:t>
            </w:r>
          </w:p>
          <w:p w14:paraId="59CEFB62" w14:textId="77777777" w:rsidR="00500A1B" w:rsidRPr="0005638D" w:rsidRDefault="00500A1B" w:rsidP="00500A1B">
            <w:pPr>
              <w:shd w:val="clear" w:color="auto" w:fill="FFFFFF"/>
              <w:spacing w:after="0" w:line="276" w:lineRule="auto"/>
              <w:jc w:val="both"/>
              <w:textAlignment w:val="top"/>
              <w:rPr>
                <w:rFonts w:ascii="Times New Roman" w:eastAsia="Times New Roman" w:hAnsi="Times New Roman" w:cs="Times New Roman"/>
                <w:kern w:val="0"/>
                <w:sz w:val="24"/>
                <w:szCs w:val="24"/>
                <w:lang w:eastAsia="et-EE"/>
              </w:rPr>
            </w:pPr>
            <w:r w:rsidRPr="0005638D">
              <w:rPr>
                <w:rFonts w:ascii="Times New Roman" w:eastAsia="Times New Roman" w:hAnsi="Times New Roman" w:cs="Times New Roman"/>
                <w:kern w:val="0"/>
                <w:sz w:val="24"/>
                <w:szCs w:val="24"/>
                <w:lang w:eastAsia="et-EE"/>
              </w:rPr>
              <w:t>Oma kirjutatud teksti üle kaaslasega arutamine.</w:t>
            </w:r>
          </w:p>
          <w:p w14:paraId="2648CA8E" w14:textId="77777777" w:rsidR="00500A1B" w:rsidRPr="0005638D" w:rsidRDefault="00500A1B" w:rsidP="00500A1B">
            <w:pPr>
              <w:pStyle w:val="Normaallaadveeb"/>
              <w:spacing w:before="0" w:beforeAutospacing="0" w:after="0" w:afterAutospacing="0" w:line="276" w:lineRule="auto"/>
              <w:ind w:right="82"/>
              <w:jc w:val="both"/>
              <w:rPr>
                <w:u w:val="single"/>
              </w:rPr>
            </w:pPr>
            <w:r w:rsidRPr="0005638D">
              <w:rPr>
                <w:b/>
              </w:rPr>
              <w:t>Praktilised</w:t>
            </w:r>
            <w:r w:rsidRPr="0005638D">
              <w:rPr>
                <w:u w:val="single"/>
              </w:rPr>
              <w:t xml:space="preserve"> </w:t>
            </w:r>
            <w:r w:rsidRPr="0005638D">
              <w:rPr>
                <w:b/>
              </w:rPr>
              <w:t>tööd</w:t>
            </w:r>
          </w:p>
          <w:p w14:paraId="518F75A3" w14:textId="77777777" w:rsidR="00500A1B" w:rsidRPr="0005638D" w:rsidRDefault="00500A1B" w:rsidP="004B2F1D">
            <w:pPr>
              <w:pStyle w:val="Loendilik"/>
              <w:numPr>
                <w:ilvl w:val="0"/>
                <w:numId w:val="30"/>
              </w:numPr>
              <w:spacing w:after="0" w:line="276" w:lineRule="auto"/>
              <w:ind w:right="82"/>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Loetud raamatu kokkuvõtte/tutvustuse koostamine, esitlemine.</w:t>
            </w:r>
          </w:p>
          <w:p w14:paraId="07A0D612" w14:textId="77777777" w:rsidR="00500A1B" w:rsidRPr="0005638D" w:rsidRDefault="00500A1B" w:rsidP="004B2F1D">
            <w:pPr>
              <w:pStyle w:val="Loendilik"/>
              <w:numPr>
                <w:ilvl w:val="0"/>
                <w:numId w:val="30"/>
              </w:numPr>
              <w:spacing w:after="0" w:line="276" w:lineRule="auto"/>
              <w:ind w:right="82"/>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Skeemi koostamine.</w:t>
            </w:r>
          </w:p>
          <w:p w14:paraId="40411A93" w14:textId="77777777" w:rsidR="00500A1B" w:rsidRPr="0005638D" w:rsidRDefault="00500A1B" w:rsidP="004B2F1D">
            <w:pPr>
              <w:pStyle w:val="Loendilik"/>
              <w:numPr>
                <w:ilvl w:val="0"/>
                <w:numId w:val="30"/>
              </w:numPr>
              <w:spacing w:after="0" w:line="276" w:lineRule="auto"/>
              <w:ind w:right="82"/>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Luuletuse kirjutamine, peast esitamine.</w:t>
            </w:r>
          </w:p>
          <w:p w14:paraId="1CA54F6C" w14:textId="77777777" w:rsidR="00500A1B" w:rsidRPr="0005638D" w:rsidRDefault="00500A1B" w:rsidP="004B2F1D">
            <w:pPr>
              <w:pStyle w:val="Loendilik"/>
              <w:numPr>
                <w:ilvl w:val="0"/>
                <w:numId w:val="30"/>
              </w:numPr>
              <w:spacing w:after="0" w:line="276" w:lineRule="auto"/>
              <w:ind w:right="82"/>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Ümberjutustamine.</w:t>
            </w:r>
          </w:p>
          <w:p w14:paraId="0CE4A9CB" w14:textId="77777777" w:rsidR="00500A1B" w:rsidRPr="0005638D" w:rsidRDefault="00500A1B" w:rsidP="004B2F1D">
            <w:pPr>
              <w:pStyle w:val="Loendilik"/>
              <w:numPr>
                <w:ilvl w:val="0"/>
                <w:numId w:val="30"/>
              </w:numPr>
              <w:spacing w:after="0" w:line="276" w:lineRule="auto"/>
              <w:ind w:right="82"/>
              <w:jc w:val="both"/>
              <w:rPr>
                <w:rFonts w:ascii="Times New Roman" w:eastAsia="Calibri" w:hAnsi="Times New Roman" w:cs="Times New Roman"/>
                <w:sz w:val="24"/>
                <w:szCs w:val="24"/>
              </w:rPr>
            </w:pPr>
            <w:r w:rsidRPr="0005638D">
              <w:rPr>
                <w:rFonts w:ascii="Times New Roman" w:eastAsia="Calibri" w:hAnsi="Times New Roman" w:cs="Times New Roman"/>
                <w:sz w:val="24"/>
                <w:szCs w:val="24"/>
              </w:rPr>
              <w:t>Loovtöö kirjutamine.</w:t>
            </w:r>
          </w:p>
        </w:tc>
      </w:tr>
    </w:tbl>
    <w:p w14:paraId="408F4921" w14:textId="77777777" w:rsidR="00C75711" w:rsidRPr="0005638D" w:rsidRDefault="00C75711" w:rsidP="00C75711">
      <w:pPr>
        <w:spacing w:after="0" w:line="276" w:lineRule="auto"/>
        <w:jc w:val="center"/>
        <w:rPr>
          <w:rFonts w:ascii="Times New Roman" w:hAnsi="Times New Roman" w:cs="Times New Roman"/>
          <w:b/>
          <w:bCs/>
        </w:rPr>
      </w:pPr>
    </w:p>
    <w:p w14:paraId="64AF4163" w14:textId="77777777" w:rsidR="00C75711" w:rsidRPr="0005638D" w:rsidRDefault="00C75711" w:rsidP="00C75711">
      <w:pPr>
        <w:spacing w:after="0" w:line="276" w:lineRule="auto"/>
        <w:rPr>
          <w:rFonts w:ascii="Times New Roman" w:hAnsi="Times New Roman" w:cs="Times New Roman"/>
          <w:b/>
          <w:bCs/>
        </w:rPr>
      </w:pPr>
    </w:p>
    <w:p w14:paraId="5CA5044F" w14:textId="77777777" w:rsidR="00361B49" w:rsidRPr="0005638D" w:rsidRDefault="00361B49" w:rsidP="00C75711">
      <w:pPr>
        <w:spacing w:after="0" w:line="276" w:lineRule="auto"/>
        <w:rPr>
          <w:rFonts w:ascii="Times New Roman" w:hAnsi="Times New Roman" w:cs="Times New Roman"/>
          <w:b/>
          <w:bCs/>
        </w:rPr>
        <w:sectPr w:rsidR="00361B49" w:rsidRPr="0005638D" w:rsidSect="0005638D">
          <w:pgSz w:w="16838" w:h="11906" w:orient="landscape"/>
          <w:pgMar w:top="1418" w:right="851" w:bottom="1418" w:left="1701" w:header="709" w:footer="709" w:gutter="0"/>
          <w:cols w:space="708"/>
          <w:docGrid w:linePitch="360"/>
        </w:sectPr>
      </w:pPr>
    </w:p>
    <w:p w14:paraId="0129FCBC" w14:textId="1FBCC1CF" w:rsidR="00C75711" w:rsidRPr="0005638D" w:rsidRDefault="00361B49" w:rsidP="00361B49">
      <w:pPr>
        <w:pStyle w:val="Pealkiri2"/>
        <w:rPr>
          <w:rFonts w:ascii="Times New Roman" w:hAnsi="Times New Roman" w:cs="Times New Roman"/>
        </w:rPr>
      </w:pPr>
      <w:bookmarkStart w:id="21" w:name="_Toc160797251"/>
      <w:r w:rsidRPr="0005638D">
        <w:rPr>
          <w:rFonts w:ascii="Times New Roman" w:hAnsi="Times New Roman" w:cs="Times New Roman"/>
        </w:rPr>
        <w:lastRenderedPageBreak/>
        <w:t>II kooliaste eesti keel</w:t>
      </w:r>
      <w:bookmarkEnd w:id="21"/>
    </w:p>
    <w:p w14:paraId="6097D174" w14:textId="77777777" w:rsidR="00055F82" w:rsidRPr="0005638D" w:rsidRDefault="00055F82" w:rsidP="00055F82">
      <w:pPr>
        <w:pStyle w:val="Pealkiri3"/>
        <w:rPr>
          <w:rFonts w:ascii="Times New Roman" w:hAnsi="Times New Roman" w:cs="Times New Roman"/>
        </w:rPr>
      </w:pPr>
      <w:bookmarkStart w:id="22" w:name="_Toc160797252"/>
      <w:r w:rsidRPr="0005638D">
        <w:rPr>
          <w:rFonts w:ascii="Times New Roman" w:hAnsi="Times New Roman" w:cs="Times New Roman"/>
        </w:rPr>
        <w:t>Kooliastme lõpuks taotletavad teadmised, oskused ja hoiakud</w:t>
      </w:r>
      <w:bookmarkEnd w:id="22"/>
    </w:p>
    <w:p w14:paraId="3B4B400F" w14:textId="77777777" w:rsidR="00055F82" w:rsidRPr="0005638D" w:rsidRDefault="00055F82" w:rsidP="00055F82">
      <w:pPr>
        <w:pStyle w:val="Normaallaadveeb"/>
        <w:spacing w:before="0" w:beforeAutospacing="0" w:after="0" w:afterAutospacing="0" w:line="276" w:lineRule="auto"/>
        <w:rPr>
          <w:color w:val="000000"/>
          <w:szCs w:val="22"/>
        </w:rPr>
      </w:pPr>
      <w:r w:rsidRPr="0005638D">
        <w:rPr>
          <w:color w:val="000000"/>
          <w:szCs w:val="22"/>
        </w:rPr>
        <w:t>Õpilane:</w:t>
      </w:r>
    </w:p>
    <w:p w14:paraId="50E54F06" w14:textId="42819289"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mõistab rahvapärimust ja kultuuri mitmekesisust;</w:t>
      </w:r>
    </w:p>
    <w:p w14:paraId="08156F47" w14:textId="7FDF62C3"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mõistab eesti keelt kui kultuuri kandjat ja avaliku suhtluse vahendit;</w:t>
      </w:r>
    </w:p>
    <w:p w14:paraId="395A9EF5" w14:textId="37DCE09B"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väljendab end selgelt ja asjakohaselt suuliselt ning kirjalikult;</w:t>
      </w:r>
    </w:p>
    <w:p w14:paraId="6490DE44" w14:textId="2FA16743"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teeb õpitu piires keeleteadlikke valikuid, kasutab korrektset kirjakeelt ja sobivat sõnavara;</w:t>
      </w:r>
    </w:p>
    <w:p w14:paraId="24ABB890" w14:textId="5E033DB8"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loeb tekste ladusalt ja eesmärgistatult eri keskkondades ja allikatest;</w:t>
      </w:r>
    </w:p>
    <w:p w14:paraId="6AD42854" w14:textId="3D63A784"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kirjutab eesmärgistatult eri liiki tekste eri keskkondades ja allikate toel;</w:t>
      </w:r>
    </w:p>
    <w:p w14:paraId="681C0B4F" w14:textId="331E4D78"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analüüsib ja hindab eri liiki suulisi ja kirjalikke tekste;</w:t>
      </w:r>
    </w:p>
    <w:p w14:paraId="16EACC04" w14:textId="2C8EB841"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mõistab eri tüüpi ja liiki tekstide ülesehitust, sisu, keelelist eripära;</w:t>
      </w:r>
    </w:p>
    <w:p w14:paraId="48A161A9" w14:textId="7A3F7046"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kujundab lugemise kaudu hoiakuid ja tõekspidamisi;</w:t>
      </w:r>
    </w:p>
    <w:p w14:paraId="722C70AD" w14:textId="6EC32563" w:rsidR="00055F82" w:rsidRPr="0005638D" w:rsidRDefault="00055F82" w:rsidP="004B2F1D">
      <w:pPr>
        <w:pStyle w:val="Normaallaadveeb"/>
        <w:numPr>
          <w:ilvl w:val="0"/>
          <w:numId w:val="37"/>
        </w:numPr>
        <w:spacing w:before="0" w:beforeAutospacing="0" w:after="0" w:afterAutospacing="0" w:line="276" w:lineRule="auto"/>
        <w:rPr>
          <w:szCs w:val="22"/>
        </w:rPr>
      </w:pPr>
      <w:r w:rsidRPr="0005638D">
        <w:rPr>
          <w:color w:val="000000"/>
          <w:szCs w:val="22"/>
        </w:rPr>
        <w:t>väärtustab lugemist, leiab endale sobivat lugemisvara.</w:t>
      </w:r>
    </w:p>
    <w:p w14:paraId="40FF965A" w14:textId="33A88339" w:rsidR="00361B49" w:rsidRPr="0005638D" w:rsidRDefault="00361B49" w:rsidP="00C75711">
      <w:pPr>
        <w:spacing w:after="0" w:line="276" w:lineRule="auto"/>
        <w:rPr>
          <w:rFonts w:ascii="Times New Roman" w:hAnsi="Times New Roman" w:cs="Times New Roman"/>
          <w:b/>
          <w:bCs/>
        </w:rPr>
      </w:pPr>
    </w:p>
    <w:p w14:paraId="62BEED75" w14:textId="77777777" w:rsidR="00055F82" w:rsidRPr="0005638D" w:rsidRDefault="00055F82" w:rsidP="00C75711">
      <w:pPr>
        <w:spacing w:after="0" w:line="276" w:lineRule="auto"/>
        <w:rPr>
          <w:rFonts w:ascii="Times New Roman" w:hAnsi="Times New Roman" w:cs="Times New Roman"/>
          <w:b/>
          <w:bCs/>
        </w:rPr>
      </w:pPr>
    </w:p>
    <w:p w14:paraId="73178102" w14:textId="77777777" w:rsidR="00055F82" w:rsidRPr="0005638D" w:rsidRDefault="00055F82" w:rsidP="00055F82">
      <w:pPr>
        <w:pStyle w:val="Pealkiri3"/>
        <w:rPr>
          <w:rFonts w:ascii="Times New Roman" w:hAnsi="Times New Roman" w:cs="Times New Roman"/>
        </w:rPr>
      </w:pPr>
      <w:bookmarkStart w:id="23" w:name="_Toc160797253"/>
      <w:r w:rsidRPr="0005638D">
        <w:rPr>
          <w:rFonts w:ascii="Times New Roman" w:hAnsi="Times New Roman" w:cs="Times New Roman"/>
        </w:rPr>
        <w:t>Kooliastme õpitulemused</w:t>
      </w:r>
      <w:bookmarkEnd w:id="23"/>
    </w:p>
    <w:p w14:paraId="67BD134C" w14:textId="77777777" w:rsidR="00055F82" w:rsidRPr="0005638D" w:rsidRDefault="00055F82" w:rsidP="00055F82">
      <w:pPr>
        <w:pStyle w:val="Normaallaadveeb"/>
        <w:spacing w:before="0" w:beforeAutospacing="0" w:after="0" w:afterAutospacing="0" w:line="276" w:lineRule="auto"/>
        <w:jc w:val="both"/>
      </w:pPr>
      <w:r w:rsidRPr="0005638D">
        <w:rPr>
          <w:b/>
          <w:bCs/>
          <w:color w:val="000000"/>
        </w:rPr>
        <w:t>Suuline ja kirjalik suhtlus</w:t>
      </w:r>
    </w:p>
    <w:p w14:paraId="5B9A4843" w14:textId="77777777" w:rsidR="00055F82" w:rsidRPr="0005638D" w:rsidRDefault="00055F82" w:rsidP="00055F82">
      <w:pPr>
        <w:pStyle w:val="Normaallaadveeb"/>
        <w:spacing w:before="0" w:beforeAutospacing="0" w:after="0" w:afterAutospacing="0" w:line="276" w:lineRule="auto"/>
        <w:jc w:val="both"/>
      </w:pPr>
      <w:r w:rsidRPr="0005638D">
        <w:rPr>
          <w:color w:val="000000"/>
        </w:rPr>
        <w:t>Õpilane:</w:t>
      </w:r>
    </w:p>
    <w:p w14:paraId="48D323A2" w14:textId="00BCD69E" w:rsidR="00055F82" w:rsidRPr="0005638D" w:rsidRDefault="00055F82" w:rsidP="004B2F1D">
      <w:pPr>
        <w:pStyle w:val="Normaallaadveeb"/>
        <w:numPr>
          <w:ilvl w:val="0"/>
          <w:numId w:val="38"/>
        </w:numPr>
        <w:spacing w:before="0" w:beforeAutospacing="0" w:after="0" w:afterAutospacing="0" w:line="276" w:lineRule="auto"/>
        <w:jc w:val="both"/>
      </w:pPr>
      <w:r w:rsidRPr="0005638D">
        <w:rPr>
          <w:color w:val="000000"/>
        </w:rPr>
        <w:t>valib juhendamise abil olukorrale vastava suhtluskanali; </w:t>
      </w:r>
    </w:p>
    <w:p w14:paraId="670AC9E7" w14:textId="67821A3A" w:rsidR="00055F82" w:rsidRPr="0005638D" w:rsidRDefault="00055F82" w:rsidP="004B2F1D">
      <w:pPr>
        <w:pStyle w:val="Normaallaadveeb"/>
        <w:numPr>
          <w:ilvl w:val="0"/>
          <w:numId w:val="38"/>
        </w:numPr>
        <w:spacing w:before="0" w:beforeAutospacing="0" w:after="0" w:afterAutospacing="0" w:line="276" w:lineRule="auto"/>
        <w:jc w:val="both"/>
      </w:pPr>
      <w:r w:rsidRPr="0005638D">
        <w:rPr>
          <w:color w:val="000000"/>
        </w:rPr>
        <w:t>esitab kuuldu ja loetu kohta küsimusi, avaldab viisakalt ja olukorrast lähtuvalt arvamust, sõnastab järelduse;</w:t>
      </w:r>
    </w:p>
    <w:p w14:paraId="23F08AC5" w14:textId="05351112" w:rsidR="00055F82" w:rsidRPr="0005638D" w:rsidRDefault="00055F82" w:rsidP="004B2F1D">
      <w:pPr>
        <w:pStyle w:val="Normaallaadveeb"/>
        <w:numPr>
          <w:ilvl w:val="0"/>
          <w:numId w:val="38"/>
        </w:numPr>
        <w:spacing w:before="0" w:beforeAutospacing="0" w:after="0" w:afterAutospacing="0" w:line="276" w:lineRule="auto"/>
        <w:jc w:val="both"/>
      </w:pPr>
      <w:r w:rsidRPr="0005638D">
        <w:rPr>
          <w:color w:val="000000"/>
        </w:rPr>
        <w:t>lahendab lihtsamaid probleemülesandeid paaris- ja rühmatöös;</w:t>
      </w:r>
    </w:p>
    <w:p w14:paraId="5E0877F7" w14:textId="5FDC90FD" w:rsidR="00055F82" w:rsidRPr="0005638D" w:rsidRDefault="00055F82" w:rsidP="004B2F1D">
      <w:pPr>
        <w:pStyle w:val="Normaallaadveeb"/>
        <w:numPr>
          <w:ilvl w:val="0"/>
          <w:numId w:val="38"/>
        </w:numPr>
        <w:spacing w:before="0" w:beforeAutospacing="0" w:after="0" w:afterAutospacing="0" w:line="276" w:lineRule="auto"/>
        <w:jc w:val="both"/>
      </w:pPr>
      <w:r w:rsidRPr="0005638D">
        <w:rPr>
          <w:color w:val="000000"/>
        </w:rPr>
        <w:t>põhjendab oma seisukohta ja aktsepteerib kaaslaste põhjendatud seisukohti; </w:t>
      </w:r>
    </w:p>
    <w:p w14:paraId="05EF14C1" w14:textId="2BB3359E" w:rsidR="00055F82" w:rsidRPr="0005638D" w:rsidRDefault="00055F82" w:rsidP="004B2F1D">
      <w:pPr>
        <w:pStyle w:val="Normaallaadveeb"/>
        <w:numPr>
          <w:ilvl w:val="0"/>
          <w:numId w:val="38"/>
        </w:numPr>
        <w:spacing w:before="0" w:beforeAutospacing="0" w:after="0" w:afterAutospacing="0" w:line="276" w:lineRule="auto"/>
        <w:jc w:val="both"/>
      </w:pPr>
      <w:r w:rsidRPr="0005638D">
        <w:rPr>
          <w:color w:val="000000"/>
        </w:rPr>
        <w:t>kasutab suhtluses sobivaid keelevahendeid, sh korrektset kirjakeelt õpitu piires nii suulises kui ka kirjalikus suhtluses. </w:t>
      </w:r>
    </w:p>
    <w:p w14:paraId="4B3CA65A" w14:textId="77777777" w:rsidR="00055F82" w:rsidRPr="0005638D" w:rsidRDefault="00055F82" w:rsidP="00055F82">
      <w:pPr>
        <w:pStyle w:val="Normaallaadveeb"/>
        <w:spacing w:before="0" w:beforeAutospacing="0" w:after="0" w:afterAutospacing="0" w:line="276" w:lineRule="auto"/>
        <w:jc w:val="both"/>
        <w:rPr>
          <w:b/>
          <w:bCs/>
          <w:color w:val="000000"/>
        </w:rPr>
      </w:pPr>
    </w:p>
    <w:p w14:paraId="3FFBD14F" w14:textId="51A893D8" w:rsidR="00055F82" w:rsidRPr="0005638D" w:rsidRDefault="00055F82" w:rsidP="00055F82">
      <w:pPr>
        <w:pStyle w:val="Normaallaadveeb"/>
        <w:spacing w:before="0" w:beforeAutospacing="0" w:after="0" w:afterAutospacing="0" w:line="276" w:lineRule="auto"/>
        <w:jc w:val="both"/>
      </w:pPr>
      <w:r w:rsidRPr="0005638D">
        <w:rPr>
          <w:b/>
          <w:bCs/>
          <w:color w:val="000000"/>
        </w:rPr>
        <w:t>Teksti vastuvõtt</w:t>
      </w:r>
    </w:p>
    <w:p w14:paraId="3A998915" w14:textId="77777777" w:rsidR="00055F82" w:rsidRPr="0005638D" w:rsidRDefault="00055F82" w:rsidP="00055F82">
      <w:pPr>
        <w:pStyle w:val="Normaallaadveeb"/>
        <w:spacing w:before="0" w:beforeAutospacing="0" w:after="0" w:afterAutospacing="0" w:line="276" w:lineRule="auto"/>
        <w:jc w:val="both"/>
      </w:pPr>
      <w:r w:rsidRPr="0005638D">
        <w:rPr>
          <w:color w:val="000000"/>
        </w:rPr>
        <w:t>Õpilane:</w:t>
      </w:r>
    </w:p>
    <w:p w14:paraId="2F2CCC1D" w14:textId="3208A6E3"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valib ja loeb sobivaid tervikteoseid nii eesti kui ka maailma lastekirjandusest;</w:t>
      </w:r>
    </w:p>
    <w:p w14:paraId="649F3413" w14:textId="10F72377"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iseloomustab õpitud tekstiliike ja nende kasutamise võimalusi;</w:t>
      </w:r>
    </w:p>
    <w:p w14:paraId="4A9D97F1" w14:textId="74184D44"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loeb ja mõistab eakohaseid õpi- ja elutarbelisi ning huvivaldkondade tekste;</w:t>
      </w:r>
    </w:p>
    <w:p w14:paraId="1ADAC6A1" w14:textId="63591D04"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võrdleb tekste, esitab küsimusi, avaldab arvamust, teeb tekstist lühikokkuvõtte; </w:t>
      </w:r>
    </w:p>
    <w:p w14:paraId="5602CC4E" w14:textId="6CBB1145"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kuulab ja jälgib vastuvõetavat teksti, valib lugemise eesmärgile sobiva lugemisviisi;</w:t>
      </w:r>
    </w:p>
    <w:p w14:paraId="4464A08E" w14:textId="5F9276B5"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tunneb keele ja kirjanduse valdkonna teabekeskkondi, leiab neist vajaliku teabe;</w:t>
      </w:r>
    </w:p>
    <w:p w14:paraId="637047B8" w14:textId="10E0D44D" w:rsidR="00055F82" w:rsidRPr="0005638D" w:rsidRDefault="00055F82" w:rsidP="004B2F1D">
      <w:pPr>
        <w:pStyle w:val="Normaallaadveeb"/>
        <w:numPr>
          <w:ilvl w:val="0"/>
          <w:numId w:val="39"/>
        </w:numPr>
        <w:spacing w:before="0" w:beforeAutospacing="0" w:after="0" w:afterAutospacing="0" w:line="276" w:lineRule="auto"/>
        <w:jc w:val="both"/>
      </w:pPr>
      <w:r w:rsidRPr="0005638D">
        <w:rPr>
          <w:color w:val="000000"/>
        </w:rPr>
        <w:t>võrdleb eri allikatest pärit infot, eristab olulist ebaolulisest, fakti arvamusest.</w:t>
      </w:r>
    </w:p>
    <w:p w14:paraId="0ED6D6A0" w14:textId="77777777" w:rsidR="00055F82" w:rsidRPr="0005638D" w:rsidRDefault="00055F82" w:rsidP="00055F82">
      <w:pPr>
        <w:pStyle w:val="Normaallaadveeb"/>
        <w:spacing w:before="0" w:beforeAutospacing="0" w:after="0" w:afterAutospacing="0" w:line="276" w:lineRule="auto"/>
        <w:jc w:val="both"/>
        <w:rPr>
          <w:b/>
          <w:bCs/>
          <w:color w:val="000000"/>
        </w:rPr>
      </w:pPr>
    </w:p>
    <w:p w14:paraId="657C3967" w14:textId="70C69F36" w:rsidR="00055F82" w:rsidRPr="0005638D" w:rsidRDefault="00055F82" w:rsidP="00055F82">
      <w:pPr>
        <w:pStyle w:val="Normaallaadveeb"/>
        <w:spacing w:before="0" w:beforeAutospacing="0" w:after="0" w:afterAutospacing="0" w:line="276" w:lineRule="auto"/>
        <w:jc w:val="both"/>
      </w:pPr>
      <w:r w:rsidRPr="0005638D">
        <w:rPr>
          <w:b/>
          <w:bCs/>
          <w:color w:val="000000"/>
        </w:rPr>
        <w:t>Tekstiloome</w:t>
      </w:r>
    </w:p>
    <w:p w14:paraId="69B32345" w14:textId="77777777" w:rsidR="00055F82" w:rsidRPr="0005638D" w:rsidRDefault="00055F82" w:rsidP="00055F82">
      <w:pPr>
        <w:pStyle w:val="Normaallaadveeb"/>
        <w:spacing w:before="0" w:beforeAutospacing="0" w:after="0" w:afterAutospacing="0" w:line="276" w:lineRule="auto"/>
        <w:jc w:val="both"/>
      </w:pPr>
      <w:r w:rsidRPr="0005638D">
        <w:rPr>
          <w:color w:val="000000"/>
        </w:rPr>
        <w:t>Õpilane:</w:t>
      </w:r>
    </w:p>
    <w:p w14:paraId="185CFBC4" w14:textId="4B93ACD7"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t>leiab juhendamise abil tekstiloomeks vajalikku teavet;</w:t>
      </w:r>
    </w:p>
    <w:p w14:paraId="42333EAF" w14:textId="7B5A8F4A"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t>tunneb kirjutamiseks ja esinemiseks valmistumise põhietappe;</w:t>
      </w:r>
    </w:p>
    <w:p w14:paraId="42F8870E" w14:textId="5C380C42"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t>jutustab, kirjeldab, võrdleb ja arutleb suuliselt ja kirjalikult; </w:t>
      </w:r>
    </w:p>
    <w:p w14:paraId="536208DD" w14:textId="6D3B1BE9"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t>esineb suuliselt, võtab sõna, koostab ja peab lühikese ettekande;</w:t>
      </w:r>
    </w:p>
    <w:p w14:paraId="72FAEBE3" w14:textId="0FAAB4FB"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lastRenderedPageBreak/>
        <w:t>kirjutab eesmärgipäraselt ja olukohaselt eri liiki eakohaseid tekste; </w:t>
      </w:r>
    </w:p>
    <w:p w14:paraId="1F3848FF" w14:textId="22EDB410" w:rsidR="00055F82" w:rsidRPr="0005638D" w:rsidRDefault="00055F82" w:rsidP="004B2F1D">
      <w:pPr>
        <w:pStyle w:val="Normaallaadveeb"/>
        <w:numPr>
          <w:ilvl w:val="0"/>
          <w:numId w:val="40"/>
        </w:numPr>
        <w:spacing w:before="0" w:beforeAutospacing="0" w:after="0" w:afterAutospacing="0" w:line="276" w:lineRule="auto"/>
        <w:jc w:val="both"/>
      </w:pPr>
      <w:r w:rsidRPr="0005638D">
        <w:rPr>
          <w:color w:val="000000"/>
        </w:rPr>
        <w:t>vormistab kirjalikud tekstid korrektselt nii käsikirjas kui ka arvutis.</w:t>
      </w:r>
    </w:p>
    <w:p w14:paraId="5B59A18A" w14:textId="77777777" w:rsidR="00500A1B" w:rsidRPr="0005638D" w:rsidRDefault="00500A1B" w:rsidP="00055F82">
      <w:pPr>
        <w:pStyle w:val="Normaallaadveeb"/>
        <w:spacing w:before="0" w:beforeAutospacing="0" w:after="0" w:afterAutospacing="0" w:line="276" w:lineRule="auto"/>
        <w:jc w:val="both"/>
        <w:rPr>
          <w:b/>
          <w:bCs/>
          <w:color w:val="000000"/>
        </w:rPr>
      </w:pPr>
    </w:p>
    <w:p w14:paraId="4D5516E8" w14:textId="62F48347" w:rsidR="00055F82" w:rsidRPr="0005638D" w:rsidRDefault="00055F82" w:rsidP="00055F82">
      <w:pPr>
        <w:pStyle w:val="Normaallaadveeb"/>
        <w:spacing w:before="0" w:beforeAutospacing="0" w:after="0" w:afterAutospacing="0" w:line="276" w:lineRule="auto"/>
        <w:jc w:val="both"/>
      </w:pPr>
      <w:r w:rsidRPr="0005638D">
        <w:rPr>
          <w:b/>
          <w:bCs/>
          <w:color w:val="000000"/>
        </w:rPr>
        <w:t>Keeleteadlikkus</w:t>
      </w:r>
    </w:p>
    <w:p w14:paraId="545CABEE" w14:textId="77777777" w:rsidR="00055F82" w:rsidRPr="0005638D" w:rsidRDefault="00055F82" w:rsidP="00055F82">
      <w:pPr>
        <w:pStyle w:val="Normaallaadveeb"/>
        <w:spacing w:before="0" w:beforeAutospacing="0" w:after="0" w:afterAutospacing="0" w:line="276" w:lineRule="auto"/>
        <w:jc w:val="both"/>
      </w:pPr>
      <w:r w:rsidRPr="0005638D">
        <w:rPr>
          <w:color w:val="000000"/>
        </w:rPr>
        <w:t>Õpilane:</w:t>
      </w:r>
    </w:p>
    <w:p w14:paraId="023CA7A6" w14:textId="6834E45B"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nimetab Eestis kõneldavaid keeli, sugulaskeeli ja rahvaid;</w:t>
      </w:r>
    </w:p>
    <w:p w14:paraId="6BF84B24" w14:textId="502977B6"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 xml:space="preserve">eristab keelevariante, sh murdeid, </w:t>
      </w:r>
      <w:proofErr w:type="spellStart"/>
      <w:r w:rsidRPr="0005638D">
        <w:rPr>
          <w:color w:val="000000"/>
        </w:rPr>
        <w:t>sotsiolekte</w:t>
      </w:r>
      <w:proofErr w:type="spellEnd"/>
      <w:r w:rsidRPr="0005638D">
        <w:rPr>
          <w:color w:val="000000"/>
        </w:rPr>
        <w:t>, toob näiteid nende kasutusest;</w:t>
      </w:r>
    </w:p>
    <w:p w14:paraId="2F679AFE" w14:textId="61E2563C"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kirjeldab eesti keele häälikusüsteemi, eristab sõnaliikide tüüpjuhte ning põhilisi käänd- ja pöördsõna vorme; </w:t>
      </w:r>
    </w:p>
    <w:p w14:paraId="34B1D6DE" w14:textId="431322D3"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 xml:space="preserve">moodustab ja </w:t>
      </w:r>
      <w:proofErr w:type="spellStart"/>
      <w:r w:rsidRPr="0005638D">
        <w:rPr>
          <w:color w:val="000000"/>
        </w:rPr>
        <w:t>kirjavahemärgistab</w:t>
      </w:r>
      <w:proofErr w:type="spellEnd"/>
      <w:r w:rsidRPr="0005638D">
        <w:rPr>
          <w:color w:val="000000"/>
        </w:rPr>
        <w:t xml:space="preserve"> lihtlauseid, sealhulgas koondlauseid ja lihtsamaid liitlauseid;</w:t>
      </w:r>
    </w:p>
    <w:p w14:paraId="258CDF43" w14:textId="502BC920"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järgib eesti õigekirja aluseid ja õpitud põhireegleid;</w:t>
      </w:r>
    </w:p>
    <w:p w14:paraId="285DD44C" w14:textId="3ACFAD9D" w:rsidR="00055F82" w:rsidRPr="0005638D" w:rsidRDefault="00055F82" w:rsidP="004B2F1D">
      <w:pPr>
        <w:pStyle w:val="Normaallaadveeb"/>
        <w:numPr>
          <w:ilvl w:val="0"/>
          <w:numId w:val="41"/>
        </w:numPr>
        <w:spacing w:before="0" w:beforeAutospacing="0" w:after="0" w:afterAutospacing="0" w:line="276" w:lineRule="auto"/>
        <w:jc w:val="both"/>
      </w:pPr>
      <w:r w:rsidRPr="0005638D">
        <w:rPr>
          <w:color w:val="000000"/>
        </w:rPr>
        <w:t>rakendab omandatud keeleteadmisi tekstiloomes ja -analüüsis;</w:t>
      </w:r>
    </w:p>
    <w:p w14:paraId="0328E331" w14:textId="4C442378" w:rsidR="00055F82" w:rsidRPr="0005638D" w:rsidRDefault="00055F82" w:rsidP="004B2F1D">
      <w:pPr>
        <w:pStyle w:val="Loendilik"/>
        <w:numPr>
          <w:ilvl w:val="0"/>
          <w:numId w:val="41"/>
        </w:numPr>
        <w:spacing w:after="0" w:line="276" w:lineRule="auto"/>
        <w:rPr>
          <w:rFonts w:ascii="Times New Roman" w:hAnsi="Times New Roman" w:cs="Times New Roman"/>
          <w:b/>
          <w:bCs/>
          <w:sz w:val="24"/>
          <w:szCs w:val="24"/>
        </w:rPr>
      </w:pPr>
      <w:r w:rsidRPr="0005638D">
        <w:rPr>
          <w:rFonts w:ascii="Times New Roman" w:hAnsi="Times New Roman" w:cs="Times New Roman"/>
          <w:color w:val="000000"/>
          <w:sz w:val="24"/>
          <w:szCs w:val="24"/>
        </w:rPr>
        <w:t>kasutab õigekirja kontrollimiseks ja tähenduste leidmiseks trüki- ja digisõnastikke, leiab sõnaartiklist vajaliku teabe.</w:t>
      </w:r>
    </w:p>
    <w:p w14:paraId="73BE0370" w14:textId="77777777" w:rsidR="00055F82" w:rsidRPr="0005638D" w:rsidRDefault="00055F82" w:rsidP="00C75711">
      <w:pPr>
        <w:spacing w:after="0" w:line="276" w:lineRule="auto"/>
        <w:rPr>
          <w:rFonts w:ascii="Times New Roman" w:hAnsi="Times New Roman" w:cs="Times New Roman"/>
          <w:b/>
          <w:bCs/>
        </w:rPr>
      </w:pPr>
    </w:p>
    <w:p w14:paraId="43C7DA37" w14:textId="77777777" w:rsidR="00055F82" w:rsidRPr="0005638D" w:rsidRDefault="00055F82" w:rsidP="00C75711">
      <w:pPr>
        <w:spacing w:after="0" w:line="276" w:lineRule="auto"/>
        <w:rPr>
          <w:rFonts w:ascii="Times New Roman" w:hAnsi="Times New Roman" w:cs="Times New Roman"/>
          <w:b/>
          <w:bCs/>
        </w:rPr>
      </w:pPr>
    </w:p>
    <w:p w14:paraId="580E7260" w14:textId="5B96D074" w:rsidR="00055F82" w:rsidRPr="0005638D" w:rsidRDefault="00055F82" w:rsidP="00C75711">
      <w:pPr>
        <w:spacing w:after="0" w:line="276" w:lineRule="auto"/>
        <w:rPr>
          <w:rFonts w:ascii="Times New Roman" w:hAnsi="Times New Roman" w:cs="Times New Roman"/>
          <w:b/>
          <w:bCs/>
        </w:rPr>
        <w:sectPr w:rsidR="00055F82" w:rsidRPr="0005638D" w:rsidSect="0005638D">
          <w:pgSz w:w="11906" w:h="16838"/>
          <w:pgMar w:top="1418" w:right="851" w:bottom="1418" w:left="1701" w:header="709" w:footer="709" w:gutter="0"/>
          <w:cols w:space="708"/>
          <w:docGrid w:linePitch="360"/>
        </w:sectPr>
      </w:pPr>
    </w:p>
    <w:p w14:paraId="102CDF5E" w14:textId="1A7BD1C1" w:rsidR="00B5184D" w:rsidRPr="0005638D" w:rsidRDefault="00B5184D" w:rsidP="00B5184D">
      <w:pPr>
        <w:pStyle w:val="Pealkiri4"/>
        <w:numPr>
          <w:ilvl w:val="0"/>
          <w:numId w:val="0"/>
        </w:numPr>
        <w:rPr>
          <w:rFonts w:ascii="Times New Roman" w:hAnsi="Times New Roman" w:cs="Times New Roman"/>
        </w:rPr>
      </w:pPr>
      <w:bookmarkStart w:id="24" w:name="_Toc160797254"/>
      <w:r w:rsidRPr="0005638D">
        <w:rPr>
          <w:rFonts w:ascii="Times New Roman" w:hAnsi="Times New Roman" w:cs="Times New Roman"/>
        </w:rPr>
        <w:lastRenderedPageBreak/>
        <w:t>4. klass eesti keel</w:t>
      </w:r>
      <w:bookmarkEnd w:id="24"/>
    </w:p>
    <w:tbl>
      <w:tblPr>
        <w:tblStyle w:val="Kontuurtabel"/>
        <w:tblW w:w="0" w:type="auto"/>
        <w:tblLook w:val="04A0" w:firstRow="1" w:lastRow="0" w:firstColumn="1" w:lastColumn="0" w:noHBand="0" w:noVBand="1"/>
      </w:tblPr>
      <w:tblGrid>
        <w:gridCol w:w="7104"/>
        <w:gridCol w:w="7172"/>
      </w:tblGrid>
      <w:tr w:rsidR="00B5184D" w:rsidRPr="0005638D" w14:paraId="68C6E2B9" w14:textId="77777777" w:rsidTr="00B5184D">
        <w:tc>
          <w:tcPr>
            <w:tcW w:w="7563" w:type="dxa"/>
          </w:tcPr>
          <w:p w14:paraId="320D59C9" w14:textId="76B36748" w:rsidR="00B5184D" w:rsidRPr="0005638D" w:rsidRDefault="00B5184D" w:rsidP="00B5184D">
            <w:pPr>
              <w:rPr>
                <w:rFonts w:ascii="Times New Roman" w:hAnsi="Times New Roman" w:cs="Times New Roman"/>
                <w:sz w:val="24"/>
                <w:szCs w:val="24"/>
              </w:rPr>
            </w:pPr>
            <w:r w:rsidRPr="0005638D">
              <w:rPr>
                <w:rFonts w:ascii="Times New Roman" w:hAnsi="Times New Roman" w:cs="Times New Roman"/>
                <w:b/>
                <w:bCs/>
                <w:sz w:val="24"/>
                <w:szCs w:val="24"/>
              </w:rPr>
              <w:t>Õpitulemused</w:t>
            </w:r>
          </w:p>
        </w:tc>
        <w:tc>
          <w:tcPr>
            <w:tcW w:w="7563" w:type="dxa"/>
          </w:tcPr>
          <w:p w14:paraId="453A4DC9" w14:textId="5B8E392E" w:rsidR="00B5184D" w:rsidRPr="0005638D" w:rsidRDefault="00B5184D" w:rsidP="00B5184D">
            <w:pPr>
              <w:rPr>
                <w:rFonts w:ascii="Times New Roman" w:hAnsi="Times New Roman" w:cs="Times New Roman"/>
                <w:sz w:val="24"/>
                <w:szCs w:val="24"/>
              </w:rPr>
            </w:pPr>
            <w:r w:rsidRPr="0005638D">
              <w:rPr>
                <w:rFonts w:ascii="Times New Roman" w:hAnsi="Times New Roman" w:cs="Times New Roman"/>
                <w:b/>
                <w:bCs/>
                <w:sz w:val="24"/>
                <w:szCs w:val="24"/>
              </w:rPr>
              <w:t>Õppesisu</w:t>
            </w:r>
          </w:p>
        </w:tc>
      </w:tr>
      <w:tr w:rsidR="00B5184D" w:rsidRPr="0005638D" w14:paraId="5D208BF0" w14:textId="77777777" w:rsidTr="00B5184D">
        <w:tc>
          <w:tcPr>
            <w:tcW w:w="7563" w:type="dxa"/>
          </w:tcPr>
          <w:p w14:paraId="49923646"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Suuline ja kirjalik suhtlus</w:t>
            </w:r>
          </w:p>
          <w:p w14:paraId="064F2FAF"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Kuulab mõtestatult eakohast teksti, toimib saadud sõnumi või juhendite järgi;</w:t>
            </w:r>
          </w:p>
          <w:p w14:paraId="26E50E70"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jutustab kuuldud teksti ümber;</w:t>
            </w:r>
          </w:p>
          <w:p w14:paraId="3C67AB91"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esitab kuuldu ja nähtu kohta küsimusi;</w:t>
            </w:r>
          </w:p>
          <w:p w14:paraId="702D9B16"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väljendab oma arvamust, annab infot arusaadavalt edasi;</w:t>
            </w:r>
          </w:p>
          <w:p w14:paraId="20A38ACA"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leiab koos partneri või rühmaga vastuseid lihtsamatele probleemülesannetele, kasutades sobivalt kas suulist või kirjalikku vormi;</w:t>
            </w:r>
          </w:p>
          <w:p w14:paraId="3D101B29"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esitab peast ilukirjandusteksti omal valikul, loeb teksti rollis;</w:t>
            </w:r>
          </w:p>
          <w:p w14:paraId="2DEEBB14" w14:textId="77777777" w:rsidR="00B5184D" w:rsidRPr="0005638D" w:rsidRDefault="00B5184D" w:rsidP="0005638D">
            <w:pPr>
              <w:pStyle w:val="Loendilik"/>
              <w:numPr>
                <w:ilvl w:val="0"/>
                <w:numId w:val="62"/>
              </w:numPr>
              <w:spacing w:line="276" w:lineRule="auto"/>
              <w:rPr>
                <w:rFonts w:ascii="Times New Roman" w:hAnsi="Times New Roman" w:cs="Times New Roman"/>
                <w:sz w:val="24"/>
                <w:szCs w:val="24"/>
              </w:rPr>
            </w:pPr>
            <w:r w:rsidRPr="0005638D">
              <w:rPr>
                <w:rFonts w:ascii="Times New Roman" w:hAnsi="Times New Roman" w:cs="Times New Roman"/>
                <w:sz w:val="24"/>
                <w:szCs w:val="24"/>
              </w:rPr>
              <w:t>annab juhiste alusel kaaslasele tagasisidet.</w:t>
            </w:r>
          </w:p>
          <w:p w14:paraId="30F4B0B8" w14:textId="77777777" w:rsidR="00B5184D" w:rsidRPr="0005638D" w:rsidRDefault="00B5184D" w:rsidP="00B5184D">
            <w:pPr>
              <w:spacing w:line="276" w:lineRule="auto"/>
              <w:rPr>
                <w:rFonts w:ascii="Times New Roman" w:hAnsi="Times New Roman" w:cs="Times New Roman"/>
                <w:sz w:val="24"/>
                <w:szCs w:val="24"/>
              </w:rPr>
            </w:pPr>
          </w:p>
        </w:tc>
        <w:tc>
          <w:tcPr>
            <w:tcW w:w="7563" w:type="dxa"/>
          </w:tcPr>
          <w:p w14:paraId="15B8860A"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Suuline ja kirjalik suhtlus</w:t>
            </w:r>
          </w:p>
          <w:p w14:paraId="62FAEB99"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Kaasõpilase ja õpetaja eesmärgistatud kuulamine. Juhendi järgimine ja kuuldu põhjal tegutsemine.</w:t>
            </w:r>
          </w:p>
          <w:p w14:paraId="4F2D2EBD"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Kuuldud teksti ümberjutustamine. Lavastuse, kuuldud proosa-, luule- ja ainetekstide sisu ümberjutustamine. Õpetaja ettelugemise järel (ainealane tekst, lõikhaaval) oluliste mõistete ja seoste leidmine. </w:t>
            </w:r>
          </w:p>
          <w:p w14:paraId="1366E08E"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Kuuldu kohta täpsustavate küsimuste esitamine. Esitatud küsimuste mõistmine ja küsimustele vastamine.</w:t>
            </w:r>
          </w:p>
          <w:p w14:paraId="6CC15D88"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Loetu ja kuuldu kohta arvamuse avaldamine ja seisukoha põhjendamine, näite toomine tekstist. Kaaslaste arvamuse küsimine. Suulises keelekasutuses kirjakeele põhinormingute järgimine eakohasel viisil. Mõtete väljendamine selgelt ja arusaadavalt, mõtte lõpuleviimine ja mõtete omavaheline seostamine.</w:t>
            </w:r>
          </w:p>
          <w:p w14:paraId="512E2237"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Rühmavestlus etteantud teemal, vestluse tulemuse esitlus. Rühmareeglite kokkuleppimine, sobiva koostöövormi valimine. Kõnelemisel kaaslase mõtete ümbersõnastamine, enda mõtete lisamine. Esitamise eesmärgistamine (miks, kellele, mida). Esitamiseks kohase sõnavara, tempo, hääletugevuse ja intonatsiooni valimine; õige hingamine ja kehahoid.</w:t>
            </w:r>
          </w:p>
          <w:p w14:paraId="71E382E7"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Dialoogi ja dramatiseeringu esitamine. Rollimäng. </w:t>
            </w:r>
          </w:p>
          <w:p w14:paraId="362C50B2" w14:textId="4021B97A"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Nii enese kui ka teiste tööde tunnustav kommenteerimine õpetaja juhiste alusel.</w:t>
            </w:r>
          </w:p>
        </w:tc>
      </w:tr>
      <w:tr w:rsidR="00B5184D" w:rsidRPr="0005638D" w14:paraId="64AFC787" w14:textId="77777777" w:rsidTr="00B5184D">
        <w:tc>
          <w:tcPr>
            <w:tcW w:w="7563" w:type="dxa"/>
          </w:tcPr>
          <w:p w14:paraId="2174E379"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Teksti vastuvõtt</w:t>
            </w:r>
          </w:p>
          <w:p w14:paraId="175D7459"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Otsib teavet tundmatute sõnade kohta, selgitab nende tähendust;</w:t>
            </w:r>
          </w:p>
          <w:p w14:paraId="77453DC4"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valdab lihtsamaid lugemistehnikaid, eesmärgistab lugemist;</w:t>
            </w:r>
          </w:p>
          <w:p w14:paraId="365F7453"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kirjeldab tarbe- ja ilukirjandusteksti peamisi erinevusi;</w:t>
            </w:r>
          </w:p>
          <w:p w14:paraId="06FE7231"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lastRenderedPageBreak/>
              <w:t>vastab teksti põhjal koostatud küsimustele tekstinäidete või oma sõnadega, koostab teksti kohta küsimusi ja leiab tekstist vajalikku infot;</w:t>
            </w:r>
          </w:p>
          <w:p w14:paraId="6A6F73B3"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nimetab ilukirjanduse põhiliike, proosa, luule, draama, ja nende tunnuseid;</w:t>
            </w:r>
          </w:p>
          <w:p w14:paraId="50B6992E"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nimetab rahvaluule põhiliike ja nende tunnuseid;</w:t>
            </w:r>
          </w:p>
          <w:p w14:paraId="081F5CEB"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tutvustab loetud proosateose sisu ja tegelasi ning kõneleb loetust;  kirjeldab teksti põhjal sündmuste toimumise aega, kohta ja tegelasi;</w:t>
            </w:r>
          </w:p>
          <w:p w14:paraId="363C69BB"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kirjeldab luuletuse meeleolu, aega, kohta;</w:t>
            </w:r>
          </w:p>
          <w:p w14:paraId="46B0F3EA"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esitab ilukirjandusteksti mõtestatult;</w:t>
            </w:r>
          </w:p>
          <w:p w14:paraId="0D8A2EB4"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leiab vajaliku või huvipakkuva raamatu;</w:t>
            </w:r>
          </w:p>
          <w:p w14:paraId="092E68F0"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on läbi lugenud vähemalt neli eakohast väärtkirjandusteost (raamatut);</w:t>
            </w:r>
          </w:p>
          <w:p w14:paraId="547C85D8" w14:textId="77777777" w:rsidR="00B5184D" w:rsidRPr="0005638D" w:rsidRDefault="00B5184D" w:rsidP="0005638D">
            <w:pPr>
              <w:pStyle w:val="Loendilik"/>
              <w:numPr>
                <w:ilvl w:val="0"/>
                <w:numId w:val="63"/>
              </w:numPr>
              <w:spacing w:line="276" w:lineRule="auto"/>
              <w:rPr>
                <w:rFonts w:ascii="Times New Roman" w:hAnsi="Times New Roman" w:cs="Times New Roman"/>
                <w:sz w:val="24"/>
                <w:szCs w:val="24"/>
              </w:rPr>
            </w:pPr>
            <w:r w:rsidRPr="0005638D">
              <w:rPr>
                <w:rFonts w:ascii="Times New Roman" w:hAnsi="Times New Roman" w:cs="Times New Roman"/>
                <w:sz w:val="24"/>
                <w:szCs w:val="24"/>
              </w:rPr>
              <w:t>tutvustab loetud raamatut kaaslastele, annab loetule hinnangu ning põhjendab seda.</w:t>
            </w:r>
          </w:p>
          <w:p w14:paraId="44A556C5" w14:textId="77777777" w:rsidR="00B5184D" w:rsidRPr="0005638D" w:rsidRDefault="00B5184D" w:rsidP="00B5184D">
            <w:pPr>
              <w:spacing w:line="276" w:lineRule="auto"/>
              <w:rPr>
                <w:rFonts w:ascii="Times New Roman" w:hAnsi="Times New Roman" w:cs="Times New Roman"/>
                <w:sz w:val="24"/>
                <w:szCs w:val="24"/>
              </w:rPr>
            </w:pPr>
          </w:p>
        </w:tc>
        <w:tc>
          <w:tcPr>
            <w:tcW w:w="7563" w:type="dxa"/>
          </w:tcPr>
          <w:p w14:paraId="41CD9573"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lastRenderedPageBreak/>
              <w:t>Teksti vastuvõtt</w:t>
            </w:r>
          </w:p>
          <w:p w14:paraId="06EB240A"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Tundmatu sõna tähenduse leidmine õpiku sõnastikust ja Sõnaveebist. Tähenduse selgitamine. </w:t>
            </w:r>
          </w:p>
          <w:p w14:paraId="05D23D26"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lastRenderedPageBreak/>
              <w:t xml:space="preserve">Lugemiseks valmistumine, lugemise eesmärgistamine, keskendunud lugemine. Lugemistehnika arendamine, korduv </w:t>
            </w:r>
            <w:proofErr w:type="spellStart"/>
            <w:r w:rsidRPr="0005638D">
              <w:rPr>
                <w:rFonts w:ascii="Times New Roman" w:hAnsi="Times New Roman" w:cs="Times New Roman"/>
                <w:sz w:val="24"/>
                <w:szCs w:val="24"/>
              </w:rPr>
              <w:t>ülelugemine</w:t>
            </w:r>
            <w:proofErr w:type="spellEnd"/>
            <w:r w:rsidRPr="0005638D">
              <w:rPr>
                <w:rFonts w:ascii="Times New Roman" w:hAnsi="Times New Roman" w:cs="Times New Roman"/>
                <w:sz w:val="24"/>
                <w:szCs w:val="24"/>
              </w:rPr>
              <w:t>, häälega ja hääleta lugemine, pauside, tempo ja intonatsiooni jälgimine. Lugemist hõlbustavad võtted. Lause, lõigu ning tervikteksti mõistmine ja ümberjutustamine. </w:t>
            </w:r>
          </w:p>
          <w:p w14:paraId="6D80800B"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Tarbeteksti ja ilukirjandusteksti eesmärgi ja lugemise eripära. Teksti sisu ennustamine pealkirja, piltide, remarkide, üksiksõnade jm alusel. Enne lugemist olemasolevate teemakohaste teadmiste ja kogemuste väljaselgitamine, oma küsimuste esitamine ning uute teadmiste vastu huvi äratamine (mida tean, mida tahaksin teada). </w:t>
            </w:r>
          </w:p>
          <w:p w14:paraId="75BD0A66"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Ilukirjandustekst, kujundlik keelekasutus. Ilukirjanduse põhiliigid: luule, proosa, draama, nende erijooned. </w:t>
            </w:r>
          </w:p>
          <w:p w14:paraId="7044D42D"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Jutustava teksti vastuvõtt. Süžee, sündmuste toimumise koht, aeg ja tegelased, käivitav sündmus, lahendus. Sündmuste järjekorra edasi edasiandmine. Arutlemine tekstis käsitletud teema, tegelaste motiivide üle. Oma arvamuse sõnastamine ja põhjendamine tekstinäidete toel. Küsimustele vastamine tekstinäidete või oma sõnadega. Loetava kohta märkmete, märksõnaskeemi, kava ja küsimuste koostamine. </w:t>
            </w:r>
          </w:p>
          <w:p w14:paraId="1B8CBC8F"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Luuletuse teema määratlemine, aja ja koha kirjeldamine, meeleolu kirjeldamine. Luuletuse ja proosateksti mõtestatud esitamine (meeleolu, laad).</w:t>
            </w:r>
          </w:p>
          <w:p w14:paraId="012A7752"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Vajaliku ja huvipakkuva raamatu leidmine kataloogi või e-otsingut kasutades. Loetud raamatu sisu ja tegelaste tutvustamine ja lugemissoovituste jagamine klassikaaslastele. Loetule emotsionaalse hinnangu andmine ja põhjendamine.</w:t>
            </w:r>
          </w:p>
          <w:p w14:paraId="1399F193" w14:textId="77777777" w:rsidR="00B5184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Rahvaluule põhiliikide ära tundmine ja tunnuste nimetamine: muinasjutt, muistend, lühivormid (mõistatus, vanasõna, anekdoot).</w:t>
            </w:r>
          </w:p>
          <w:p w14:paraId="15FEA294" w14:textId="3EEC8AE9" w:rsidR="0005638D" w:rsidRPr="0005638D" w:rsidRDefault="0005638D" w:rsidP="00B5184D">
            <w:pPr>
              <w:spacing w:line="276" w:lineRule="auto"/>
              <w:rPr>
                <w:rFonts w:ascii="Times New Roman" w:hAnsi="Times New Roman" w:cs="Times New Roman"/>
                <w:sz w:val="24"/>
                <w:szCs w:val="24"/>
              </w:rPr>
            </w:pPr>
          </w:p>
        </w:tc>
      </w:tr>
      <w:tr w:rsidR="00B5184D" w:rsidRPr="0005638D" w14:paraId="3D5A97B5" w14:textId="77777777" w:rsidTr="00B5184D">
        <w:tc>
          <w:tcPr>
            <w:tcW w:w="7563" w:type="dxa"/>
          </w:tcPr>
          <w:p w14:paraId="72156C67"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lastRenderedPageBreak/>
              <w:t>Tekstiloome</w:t>
            </w:r>
          </w:p>
          <w:p w14:paraId="3AEC95D1"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Jutustab ja kirjutab loetust ning läbielatud sündmusest;</w:t>
            </w:r>
          </w:p>
          <w:p w14:paraId="213C4A12"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jutustab tekstilähedaselt, kokkuvõtlikult kavapunktide järgi, märksõnaskeemi ja küsimuste toel;</w:t>
            </w:r>
          </w:p>
          <w:p w14:paraId="20F25188"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kirjutab nii koolis kui ka igapäevaelus käsitsi ja arvutiga jutustava teksti;</w:t>
            </w:r>
          </w:p>
          <w:p w14:paraId="0B2EA2B4"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kirjutab lühema tarbeteksti vastavalt kirjutamise eesmärgile, funktsioonile ja adressaadile;</w:t>
            </w:r>
          </w:p>
          <w:p w14:paraId="17249422"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tunneb kirjutatavate teksti ülesehitust ja vormistustavasid;</w:t>
            </w:r>
          </w:p>
          <w:p w14:paraId="71538D6D"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kirjutab eakohase pikkusega loovjutte küsimuste, pildi, pildiseeria, märksõnaskeemi või kava toel;</w:t>
            </w:r>
          </w:p>
          <w:p w14:paraId="2D658DD4" w14:textId="77777777"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tunneb protsesskirjutamise etappe, täiendab oma tööd tagasiside põhjal;</w:t>
            </w:r>
          </w:p>
          <w:p w14:paraId="34DC5D0E" w14:textId="57D3592C" w:rsidR="00B5184D" w:rsidRPr="0005638D" w:rsidRDefault="00B5184D" w:rsidP="0005638D">
            <w:pPr>
              <w:pStyle w:val="Loendilik"/>
              <w:numPr>
                <w:ilvl w:val="0"/>
                <w:numId w:val="51"/>
              </w:numPr>
              <w:spacing w:line="276" w:lineRule="auto"/>
              <w:rPr>
                <w:rFonts w:ascii="Times New Roman" w:hAnsi="Times New Roman" w:cs="Times New Roman"/>
                <w:sz w:val="24"/>
                <w:szCs w:val="24"/>
              </w:rPr>
            </w:pPr>
            <w:r w:rsidRPr="0005638D">
              <w:rPr>
                <w:rFonts w:ascii="Times New Roman" w:hAnsi="Times New Roman" w:cs="Times New Roman"/>
                <w:sz w:val="24"/>
                <w:szCs w:val="24"/>
              </w:rPr>
              <w:t>rakendab omandatud keeleteadmisi teksti kirjutamisel ja toimetamisel.</w:t>
            </w:r>
          </w:p>
        </w:tc>
        <w:tc>
          <w:tcPr>
            <w:tcW w:w="7563" w:type="dxa"/>
          </w:tcPr>
          <w:p w14:paraId="7C044E11"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Tekstiloome</w:t>
            </w:r>
          </w:p>
          <w:p w14:paraId="4C33DFAE"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Ümberjutustamine ja ümberjutustuse kirjutamine: tekstilähedane, valikuline (mõne tegelase vaatepunktist), kokkuvõtlik, loov. Loo ümberjutustamine uute tegelaste ja sündmuste lisamise või asendamisega. Ümberjutustus kavapunktide, märksõnade ja küsimuste toel. Aheljutustamine. Fantaasialoo, muinasjutu või muistendi kirjutamine.</w:t>
            </w:r>
          </w:p>
          <w:p w14:paraId="7D18F9A3"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Lühemate tarbetekstide kirjutamine: seletus- ja veenmiskiri, e-kiri, teade. Kirja esitav osa ja taustaosa. Juhendavate tekstide kirjutamine: retsept, juhend või reeglistik. Kiri, ümbriku vormistamine. </w:t>
            </w:r>
          </w:p>
          <w:p w14:paraId="04EAC37F" w14:textId="009D83B4"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Protsesskirjutamine: kirjutamiseks valmistumine (märksõnad, idee- või mõtteskeem, sündmuste kaart), mustandite kirjutamine, tagasiside põhjal töö täiendamine, toimetamine, viimistlemine, avaldamine.</w:t>
            </w:r>
          </w:p>
        </w:tc>
      </w:tr>
      <w:tr w:rsidR="00B5184D" w:rsidRPr="0005638D" w14:paraId="6CC0C1FD" w14:textId="77777777" w:rsidTr="00B5184D">
        <w:tc>
          <w:tcPr>
            <w:tcW w:w="7563" w:type="dxa"/>
          </w:tcPr>
          <w:p w14:paraId="0DBC1474"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Keeleteadlikkus</w:t>
            </w:r>
          </w:p>
          <w:p w14:paraId="036970A0"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Kirjeldab eesti keele häälikusüsteemi ja kaashäälikuühendi reeglit ja erandeid;</w:t>
            </w:r>
          </w:p>
          <w:p w14:paraId="7F124C5D"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järgib kirjutamisel õpitud häälikuõigekirjareegleid;</w:t>
            </w:r>
          </w:p>
          <w:p w14:paraId="7C088C5C"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eristab liitsõna täiend- ja põhiosa, liitsõna ja liitega sõna, aimab liitsõna tähendust täiend- ja põhiosa põhjal;</w:t>
            </w:r>
          </w:p>
          <w:p w14:paraId="6EFD99EF"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selgitab sõna tähendust sõnastiku tähendusseletuse ja näidislausete põhjal;</w:t>
            </w:r>
          </w:p>
          <w:p w14:paraId="1207510D"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järgib eesti õigekirja aluseid ja õpitud põhireegleid;</w:t>
            </w:r>
          </w:p>
          <w:p w14:paraId="3DBD1080"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eristab sõnu liigiti;</w:t>
            </w:r>
          </w:p>
          <w:p w14:paraId="192EE1DC"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oskab pöörata tegusõnu ainsuses ja mitmuses ning kasutada jaatavat ja eitavat kõnet tekstis;</w:t>
            </w:r>
          </w:p>
          <w:p w14:paraId="369B62DB" w14:textId="77777777"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lastRenderedPageBreak/>
              <w:t>oskab määrata lauseliikmeid ja teab nende ülesannet lauses;</w:t>
            </w:r>
          </w:p>
          <w:p w14:paraId="5F290E74" w14:textId="35D2369B" w:rsidR="00B5184D" w:rsidRPr="0005638D" w:rsidRDefault="00B5184D" w:rsidP="0005638D">
            <w:pPr>
              <w:pStyle w:val="Loendilik"/>
              <w:numPr>
                <w:ilvl w:val="0"/>
                <w:numId w:val="52"/>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moodustab ja </w:t>
            </w:r>
            <w:proofErr w:type="spellStart"/>
            <w:r w:rsidRPr="0005638D">
              <w:rPr>
                <w:rFonts w:ascii="Times New Roman" w:hAnsi="Times New Roman" w:cs="Times New Roman"/>
                <w:sz w:val="24"/>
                <w:szCs w:val="24"/>
              </w:rPr>
              <w:t>kirjavahemärgistab</w:t>
            </w:r>
            <w:proofErr w:type="spellEnd"/>
            <w:r w:rsidRPr="0005638D">
              <w:rPr>
                <w:rFonts w:ascii="Times New Roman" w:hAnsi="Times New Roman" w:cs="Times New Roman"/>
                <w:sz w:val="24"/>
                <w:szCs w:val="24"/>
              </w:rPr>
              <w:t xml:space="preserve"> lauseid õpitu piires korrektselt.</w:t>
            </w:r>
          </w:p>
        </w:tc>
        <w:tc>
          <w:tcPr>
            <w:tcW w:w="7563" w:type="dxa"/>
          </w:tcPr>
          <w:p w14:paraId="56E2901D"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lastRenderedPageBreak/>
              <w:t>Keeleteadlikkus</w:t>
            </w:r>
          </w:p>
          <w:p w14:paraId="4CBF88BE"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Häälikuõpetus ja õigekiri</w:t>
            </w:r>
          </w:p>
          <w:p w14:paraId="6AEDC38D" w14:textId="77777777" w:rsidR="00B5184D" w:rsidRPr="0005638D" w:rsidRDefault="00B5184D" w:rsidP="00B5184D">
            <w:pPr>
              <w:spacing w:line="276" w:lineRule="auto"/>
              <w:rPr>
                <w:rFonts w:ascii="Times New Roman" w:hAnsi="Times New Roman" w:cs="Times New Roman"/>
                <w:sz w:val="24"/>
                <w:szCs w:val="24"/>
              </w:rPr>
            </w:pPr>
            <w:proofErr w:type="spellStart"/>
            <w:r w:rsidRPr="0005638D">
              <w:rPr>
                <w:rFonts w:ascii="Times New Roman" w:hAnsi="Times New Roman" w:cs="Times New Roman"/>
                <w:sz w:val="24"/>
                <w:szCs w:val="24"/>
              </w:rPr>
              <w:t>Helilised</w:t>
            </w:r>
            <w:proofErr w:type="spellEnd"/>
            <w:r w:rsidRPr="0005638D">
              <w:rPr>
                <w:rFonts w:ascii="Times New Roman" w:hAnsi="Times New Roman" w:cs="Times New Roman"/>
                <w:sz w:val="24"/>
                <w:szCs w:val="24"/>
              </w:rPr>
              <w:t xml:space="preserve"> ja helitud häälikud. Liidete -</w:t>
            </w:r>
            <w:proofErr w:type="spellStart"/>
            <w:r w:rsidRPr="0005638D">
              <w:rPr>
                <w:rFonts w:ascii="Times New Roman" w:hAnsi="Times New Roman" w:cs="Times New Roman"/>
                <w:sz w:val="24"/>
                <w:szCs w:val="24"/>
              </w:rPr>
              <w:t>gi</w:t>
            </w:r>
            <w:proofErr w:type="spellEnd"/>
            <w:r w:rsidRPr="0005638D">
              <w:rPr>
                <w:rFonts w:ascii="Times New Roman" w:hAnsi="Times New Roman" w:cs="Times New Roman"/>
                <w:sz w:val="24"/>
                <w:szCs w:val="24"/>
              </w:rPr>
              <w:t> ja -</w:t>
            </w:r>
            <w:proofErr w:type="spellStart"/>
            <w:r w:rsidRPr="0005638D">
              <w:rPr>
                <w:rFonts w:ascii="Times New Roman" w:hAnsi="Times New Roman" w:cs="Times New Roman"/>
                <w:sz w:val="24"/>
                <w:szCs w:val="24"/>
              </w:rPr>
              <w:t>ki</w:t>
            </w:r>
            <w:proofErr w:type="spellEnd"/>
            <w:r w:rsidRPr="0005638D">
              <w:rPr>
                <w:rFonts w:ascii="Times New Roman" w:hAnsi="Times New Roman" w:cs="Times New Roman"/>
                <w:sz w:val="24"/>
                <w:szCs w:val="24"/>
              </w:rPr>
              <w:t> õigekiri. Täis- ja kaashäälikuühend. Kaashäälikuühendi õigekiri, sulghäälik sõna keskel.  Tähtede i ja j õigekiri tegijanimedes ja liitsõnades. </w:t>
            </w:r>
          </w:p>
          <w:p w14:paraId="3E73F2F5"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Sõnavaraõpetus</w:t>
            </w:r>
          </w:p>
          <w:p w14:paraId="013C68DD"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Liitsõnamoodustus: täiend- ja põhiosa, täiendi funktsioon liitsõnas. Liitsõna tähendus. Liitsõna ja liitega sõna erinevused.</w:t>
            </w:r>
          </w:p>
          <w:p w14:paraId="058FA12F"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Sõna tähenduse selgitamine oma sõnadega sõnastiku tähendusseletuse ja näidislausete põhjal (nii raamatu- kui ka veebivariandist). </w:t>
            </w:r>
          </w:p>
          <w:p w14:paraId="722732B5"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Vormiõpetus</w:t>
            </w:r>
          </w:p>
          <w:p w14:paraId="64D13CA6"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Sõnaliigid ja nende funktsioon. </w:t>
            </w:r>
          </w:p>
          <w:p w14:paraId="4A10A6AA"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lastRenderedPageBreak/>
              <w:t>Tegusõna. Jaatava ja eitava kõne kasutamine tekstis. Tegusõna pöörde, tegusõna pööramine ainsuses ja mitmuses. </w:t>
            </w:r>
          </w:p>
          <w:p w14:paraId="7BD692FC"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Käändsõna. Käändsõnad: nimisõna, omadussõna, arvsõna, asesõna. Käändsõna arv, ainsus ja mitmus.</w:t>
            </w:r>
          </w:p>
          <w:p w14:paraId="71D1B578" w14:textId="77777777"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Muutumatud sõnad: määrsõnad, hüüdsõnad, sidesõnad, kaassõnad.  </w:t>
            </w:r>
          </w:p>
          <w:p w14:paraId="152BBA67"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Lauseõpetus</w:t>
            </w:r>
          </w:p>
          <w:p w14:paraId="451C60F7" w14:textId="74454C02" w:rsidR="00B5184D" w:rsidRPr="0005638D" w:rsidRDefault="00B5184D" w:rsidP="00B5184D">
            <w:pPr>
              <w:spacing w:line="276" w:lineRule="auto"/>
              <w:rPr>
                <w:rFonts w:ascii="Times New Roman" w:hAnsi="Times New Roman" w:cs="Times New Roman"/>
                <w:sz w:val="24"/>
                <w:szCs w:val="24"/>
              </w:rPr>
            </w:pPr>
            <w:r w:rsidRPr="0005638D">
              <w:rPr>
                <w:rFonts w:ascii="Times New Roman" w:hAnsi="Times New Roman" w:cs="Times New Roman"/>
                <w:sz w:val="24"/>
                <w:szCs w:val="24"/>
              </w:rPr>
              <w:t>Lause ja lauseliikmed. Alus, öeldis. Lihtsamad lause laiendamise  võimalused. </w:t>
            </w:r>
          </w:p>
        </w:tc>
      </w:tr>
      <w:tr w:rsidR="00B5184D" w:rsidRPr="0005638D" w14:paraId="351C68DA" w14:textId="77777777" w:rsidTr="00B5184D">
        <w:tc>
          <w:tcPr>
            <w:tcW w:w="7563" w:type="dxa"/>
          </w:tcPr>
          <w:p w14:paraId="63FA5B49" w14:textId="77777777" w:rsidR="00B5184D" w:rsidRPr="0005638D" w:rsidRDefault="00B5184D" w:rsidP="00B5184D">
            <w:pPr>
              <w:spacing w:line="276" w:lineRule="auto"/>
              <w:rPr>
                <w:rFonts w:ascii="Times New Roman" w:hAnsi="Times New Roman" w:cs="Times New Roman"/>
                <w:sz w:val="24"/>
                <w:szCs w:val="24"/>
              </w:rPr>
            </w:pPr>
          </w:p>
        </w:tc>
        <w:tc>
          <w:tcPr>
            <w:tcW w:w="7563" w:type="dxa"/>
          </w:tcPr>
          <w:p w14:paraId="3B39FADF" w14:textId="77777777" w:rsidR="00B5184D" w:rsidRPr="0005638D" w:rsidRDefault="00B5184D" w:rsidP="00B5184D">
            <w:pPr>
              <w:spacing w:line="276" w:lineRule="auto"/>
              <w:rPr>
                <w:rFonts w:ascii="Times New Roman" w:hAnsi="Times New Roman" w:cs="Times New Roman"/>
                <w:b/>
                <w:sz w:val="24"/>
                <w:szCs w:val="24"/>
              </w:rPr>
            </w:pPr>
            <w:r w:rsidRPr="0005638D">
              <w:rPr>
                <w:rFonts w:ascii="Times New Roman" w:hAnsi="Times New Roman" w:cs="Times New Roman"/>
                <w:b/>
                <w:sz w:val="24"/>
                <w:szCs w:val="24"/>
              </w:rPr>
              <w:t xml:space="preserve">Praktilised tööd </w:t>
            </w:r>
          </w:p>
          <w:p w14:paraId="3A5A0ACA" w14:textId="5899A2BD"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Ümberjutustuse kirjutamine </w:t>
            </w:r>
          </w:p>
          <w:p w14:paraId="5B73D82B" w14:textId="4EBFFFBA"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Loovjutu/muinasjutu/muistendi kirjutamine </w:t>
            </w:r>
          </w:p>
          <w:p w14:paraId="30F4B30A" w14:textId="021E3214"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Esitluse koostamine ja ettekandmine </w:t>
            </w:r>
          </w:p>
          <w:p w14:paraId="2DDB7E6B" w14:textId="3512E555"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Kirja kirjutamine </w:t>
            </w:r>
          </w:p>
          <w:p w14:paraId="102B3A45" w14:textId="424D62FE"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 xml:space="preserve">Luuletuse kirjutamine </w:t>
            </w:r>
          </w:p>
          <w:p w14:paraId="168CDD8F" w14:textId="0AB0D225" w:rsidR="00B5184D" w:rsidRPr="0005638D" w:rsidRDefault="00B5184D" w:rsidP="004B2F1D">
            <w:pPr>
              <w:pStyle w:val="Loendilik"/>
              <w:numPr>
                <w:ilvl w:val="0"/>
                <w:numId w:val="53"/>
              </w:numPr>
              <w:spacing w:line="276" w:lineRule="auto"/>
              <w:rPr>
                <w:rFonts w:ascii="Times New Roman" w:hAnsi="Times New Roman" w:cs="Times New Roman"/>
                <w:sz w:val="24"/>
                <w:szCs w:val="24"/>
              </w:rPr>
            </w:pPr>
            <w:r w:rsidRPr="0005638D">
              <w:rPr>
                <w:rFonts w:ascii="Times New Roman" w:hAnsi="Times New Roman" w:cs="Times New Roman"/>
                <w:sz w:val="24"/>
                <w:szCs w:val="24"/>
              </w:rPr>
              <w:t>Sõnastike, teatmeteoste praktiline kasutamine</w:t>
            </w:r>
          </w:p>
        </w:tc>
      </w:tr>
    </w:tbl>
    <w:p w14:paraId="6784986F" w14:textId="64D8C77E" w:rsidR="00B5184D" w:rsidRPr="0005638D" w:rsidRDefault="00B5184D" w:rsidP="00B5184D">
      <w:pPr>
        <w:rPr>
          <w:rFonts w:ascii="Times New Roman" w:hAnsi="Times New Roman" w:cs="Times New Roman"/>
        </w:rPr>
      </w:pPr>
    </w:p>
    <w:p w14:paraId="6B6A1F90" w14:textId="4FD2C51E" w:rsidR="00B5184D" w:rsidRPr="0005638D" w:rsidRDefault="00B5184D" w:rsidP="00B5184D">
      <w:pPr>
        <w:rPr>
          <w:rFonts w:ascii="Times New Roman" w:hAnsi="Times New Roman" w:cs="Times New Roman"/>
        </w:rPr>
      </w:pPr>
      <w:r w:rsidRPr="0005638D">
        <w:rPr>
          <w:rFonts w:ascii="Times New Roman" w:hAnsi="Times New Roman" w:cs="Times New Roman"/>
        </w:rPr>
        <w:br w:type="page"/>
      </w:r>
    </w:p>
    <w:p w14:paraId="1FCABB8F" w14:textId="606202BE" w:rsidR="00F0712A" w:rsidRPr="0005638D" w:rsidRDefault="00500A1B" w:rsidP="00500A1B">
      <w:pPr>
        <w:pStyle w:val="Pealkiri4"/>
        <w:numPr>
          <w:ilvl w:val="0"/>
          <w:numId w:val="0"/>
        </w:numPr>
        <w:rPr>
          <w:rFonts w:ascii="Times New Roman" w:hAnsi="Times New Roman" w:cs="Times New Roman"/>
        </w:rPr>
      </w:pPr>
      <w:bookmarkStart w:id="25" w:name="_Toc160797255"/>
      <w:r w:rsidRPr="0005638D">
        <w:rPr>
          <w:rFonts w:ascii="Times New Roman" w:hAnsi="Times New Roman" w:cs="Times New Roman"/>
        </w:rPr>
        <w:lastRenderedPageBreak/>
        <w:t>5. klass eesti keel</w:t>
      </w:r>
      <w:bookmarkEnd w:id="25"/>
    </w:p>
    <w:tbl>
      <w:tblPr>
        <w:tblStyle w:val="Kontuurtabel"/>
        <w:tblW w:w="0" w:type="auto"/>
        <w:tblLook w:val="04A0" w:firstRow="1" w:lastRow="0" w:firstColumn="1" w:lastColumn="0" w:noHBand="0" w:noVBand="1"/>
      </w:tblPr>
      <w:tblGrid>
        <w:gridCol w:w="6968"/>
        <w:gridCol w:w="7308"/>
      </w:tblGrid>
      <w:tr w:rsidR="009D75E1" w:rsidRPr="0005638D" w14:paraId="5B914015" w14:textId="77777777" w:rsidTr="00801FA1">
        <w:tc>
          <w:tcPr>
            <w:tcW w:w="7366" w:type="dxa"/>
            <w:shd w:val="clear" w:color="auto" w:fill="auto"/>
          </w:tcPr>
          <w:p w14:paraId="18D56CF0" w14:textId="22BCC4D7" w:rsidR="00091397" w:rsidRPr="0005638D" w:rsidRDefault="00500A1B" w:rsidP="00C75711">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w:t>
            </w:r>
            <w:r w:rsidR="00A55AB3" w:rsidRPr="0005638D">
              <w:rPr>
                <w:rFonts w:ascii="Times New Roman" w:hAnsi="Times New Roman" w:cs="Times New Roman"/>
                <w:b/>
                <w:bCs/>
                <w:sz w:val="24"/>
                <w:szCs w:val="24"/>
              </w:rPr>
              <w:t>pitulemused</w:t>
            </w:r>
          </w:p>
        </w:tc>
        <w:tc>
          <w:tcPr>
            <w:tcW w:w="7760" w:type="dxa"/>
            <w:shd w:val="clear" w:color="auto" w:fill="auto"/>
          </w:tcPr>
          <w:p w14:paraId="4EC0F559" w14:textId="345444EB" w:rsidR="00091397" w:rsidRPr="0005638D" w:rsidRDefault="00500A1B" w:rsidP="00C75711">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w:t>
            </w:r>
            <w:r w:rsidR="00E35CB2" w:rsidRPr="0005638D">
              <w:rPr>
                <w:rFonts w:ascii="Times New Roman" w:hAnsi="Times New Roman" w:cs="Times New Roman"/>
                <w:b/>
                <w:bCs/>
                <w:sz w:val="24"/>
                <w:szCs w:val="24"/>
              </w:rPr>
              <w:t>ppesisu</w:t>
            </w:r>
          </w:p>
        </w:tc>
      </w:tr>
      <w:tr w:rsidR="009D75E1" w:rsidRPr="0005638D" w14:paraId="123D8BC9" w14:textId="77777777" w:rsidTr="00500A1B">
        <w:tc>
          <w:tcPr>
            <w:tcW w:w="7366" w:type="dxa"/>
          </w:tcPr>
          <w:p w14:paraId="40E4DB22"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Suuline ja kirjalik suhtlus</w:t>
            </w:r>
          </w:p>
          <w:p w14:paraId="26B77102" w14:textId="698900E3" w:rsidR="00682B22" w:rsidRPr="0005638D" w:rsidRDefault="00682B22" w:rsidP="0005638D">
            <w:pPr>
              <w:pStyle w:val="Normaallaadveeb"/>
              <w:numPr>
                <w:ilvl w:val="0"/>
                <w:numId w:val="54"/>
              </w:numPr>
              <w:spacing w:before="0" w:beforeAutospacing="0" w:after="0" w:afterAutospacing="0" w:line="276" w:lineRule="auto"/>
              <w:jc w:val="both"/>
            </w:pPr>
            <w:r w:rsidRPr="0005638D">
              <w:rPr>
                <w:color w:val="000000"/>
              </w:rPr>
              <w:t>oskab juhendamise abil olukorrale vastava suhtluskanali valida;</w:t>
            </w:r>
          </w:p>
          <w:p w14:paraId="66772268" w14:textId="47F3EF16" w:rsidR="00682B22" w:rsidRPr="0005638D" w:rsidRDefault="00682B22" w:rsidP="0005638D">
            <w:pPr>
              <w:pStyle w:val="Normaallaadveeb"/>
              <w:numPr>
                <w:ilvl w:val="0"/>
                <w:numId w:val="54"/>
              </w:numPr>
              <w:spacing w:before="0" w:beforeAutospacing="0" w:after="0" w:afterAutospacing="0" w:line="276" w:lineRule="auto"/>
              <w:jc w:val="both"/>
            </w:pPr>
            <w:r w:rsidRPr="0005638D">
              <w:rPr>
                <w:color w:val="000000"/>
              </w:rPr>
              <w:t>lahendab lihtsamaid probleemülesandeid paaris- ja rühmatöös;</w:t>
            </w:r>
          </w:p>
          <w:p w14:paraId="036FD0F8" w14:textId="74280B09" w:rsidR="00682B22" w:rsidRPr="0005638D" w:rsidRDefault="00682B22" w:rsidP="0005638D">
            <w:pPr>
              <w:pStyle w:val="Normaallaadveeb"/>
              <w:numPr>
                <w:ilvl w:val="0"/>
                <w:numId w:val="54"/>
              </w:numPr>
              <w:spacing w:before="0" w:beforeAutospacing="0" w:after="0" w:afterAutospacing="0" w:line="276" w:lineRule="auto"/>
              <w:jc w:val="both"/>
            </w:pPr>
            <w:r w:rsidRPr="0005638D">
              <w:rPr>
                <w:color w:val="000000"/>
              </w:rPr>
              <w:t>esitab kuuldu ja loetu kohta küsimusi ning avaldab arvamust.</w:t>
            </w:r>
          </w:p>
          <w:p w14:paraId="2F662F01" w14:textId="77777777" w:rsidR="00E35CB2" w:rsidRPr="0005638D" w:rsidRDefault="00E35CB2" w:rsidP="00C75711">
            <w:pPr>
              <w:pStyle w:val="Normaallaadveeb"/>
              <w:shd w:val="clear" w:color="auto" w:fill="FFFFFF"/>
              <w:spacing w:before="0" w:beforeAutospacing="0" w:after="0" w:afterAutospacing="0" w:line="276" w:lineRule="auto"/>
            </w:pPr>
          </w:p>
        </w:tc>
        <w:tc>
          <w:tcPr>
            <w:tcW w:w="7760" w:type="dxa"/>
          </w:tcPr>
          <w:p w14:paraId="4DA0C82E"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Suuline ja kirjalik suhtlus</w:t>
            </w:r>
          </w:p>
          <w:p w14:paraId="2C2C6ECB" w14:textId="77777777" w:rsidR="00682B22" w:rsidRPr="0005638D" w:rsidRDefault="00682B22" w:rsidP="00C75711">
            <w:pPr>
              <w:pStyle w:val="Normaallaadveeb"/>
              <w:spacing w:before="0" w:beforeAutospacing="0" w:after="0" w:afterAutospacing="0" w:line="276" w:lineRule="auto"/>
              <w:jc w:val="both"/>
            </w:pPr>
            <w:r w:rsidRPr="0005638D">
              <w:rPr>
                <w:color w:val="000000"/>
              </w:rPr>
              <w:t>Keelekasutus erinevates suhtlusolukordades: koolis, avalikus kohas, eakaaslastega, täiskasvanutega suheldes, suulises kõnes ja kirjalikus tekstis.</w:t>
            </w:r>
          </w:p>
          <w:p w14:paraId="3FA332AB" w14:textId="77777777" w:rsidR="00682B22" w:rsidRPr="0005638D" w:rsidRDefault="00682B22" w:rsidP="00C75711">
            <w:pPr>
              <w:pStyle w:val="Normaallaadveeb"/>
              <w:spacing w:before="0" w:beforeAutospacing="0" w:after="0" w:afterAutospacing="0" w:line="276" w:lineRule="auto"/>
              <w:jc w:val="both"/>
            </w:pPr>
            <w:r w:rsidRPr="0005638D">
              <w:rPr>
                <w:color w:val="000000"/>
              </w:rPr>
              <w:t>Kaasõpilase ja õpetaja eesmärgistatud kuulamine. Kuuldu põhjal tegutsemine, kuuldu kohta arvamuse esitamine.</w:t>
            </w:r>
          </w:p>
          <w:p w14:paraId="7E25FBE5" w14:textId="6186CAD6" w:rsidR="009D75E1" w:rsidRPr="0005638D" w:rsidRDefault="00682B22" w:rsidP="00C75711">
            <w:pPr>
              <w:pStyle w:val="Normaallaadveeb"/>
              <w:spacing w:before="0" w:beforeAutospacing="0" w:after="0" w:afterAutospacing="0" w:line="276" w:lineRule="auto"/>
              <w:jc w:val="both"/>
            </w:pPr>
            <w:r w:rsidRPr="0005638D">
              <w:rPr>
                <w:color w:val="000000"/>
              </w:rPr>
              <w:t>Suuline arvamusavaldus ja vestlus etteantud teemal, vastulausele reageerimine ning seisukohast loobumine. Küsimustele vastamine, esitlus ja tutvustus. Väite põhjendamine.</w:t>
            </w:r>
          </w:p>
        </w:tc>
      </w:tr>
      <w:tr w:rsidR="00682B22" w:rsidRPr="0005638D" w14:paraId="57948FA8" w14:textId="77777777" w:rsidTr="00500A1B">
        <w:tc>
          <w:tcPr>
            <w:tcW w:w="7366" w:type="dxa"/>
          </w:tcPr>
          <w:p w14:paraId="0C494B4B"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Teksti vastuvõtt</w:t>
            </w:r>
          </w:p>
          <w:p w14:paraId="72DA3F4E" w14:textId="3F3C55A0" w:rsidR="00682B22" w:rsidRPr="0005638D" w:rsidRDefault="00682B22" w:rsidP="0005638D">
            <w:pPr>
              <w:pStyle w:val="Normaallaadveeb"/>
              <w:numPr>
                <w:ilvl w:val="0"/>
                <w:numId w:val="55"/>
              </w:numPr>
              <w:spacing w:before="0" w:beforeAutospacing="0" w:after="0" w:afterAutospacing="0" w:line="276" w:lineRule="auto"/>
              <w:jc w:val="both"/>
            </w:pPr>
            <w:r w:rsidRPr="0005638D">
              <w:rPr>
                <w:color w:val="000000"/>
              </w:rPr>
              <w:t>loeb ja mõistab eakohaseid õpi- ja elutarbelisi ning huvivaldkondade tekste;</w:t>
            </w:r>
          </w:p>
          <w:p w14:paraId="39BB82FB" w14:textId="08ADB09F" w:rsidR="00682B22" w:rsidRPr="0005638D" w:rsidRDefault="00682B22" w:rsidP="0005638D">
            <w:pPr>
              <w:pStyle w:val="Normaallaadveeb"/>
              <w:numPr>
                <w:ilvl w:val="0"/>
                <w:numId w:val="55"/>
              </w:numPr>
              <w:spacing w:before="0" w:beforeAutospacing="0" w:after="0" w:afterAutospacing="0" w:line="276" w:lineRule="auto"/>
              <w:jc w:val="both"/>
            </w:pPr>
            <w:r w:rsidRPr="0005638D">
              <w:rPr>
                <w:color w:val="000000"/>
              </w:rPr>
              <w:t>esitab teksti kohta küsimusi ja avaldab arvamust, teeb tekstist lühikokkuvõtte;</w:t>
            </w:r>
          </w:p>
          <w:p w14:paraId="699CA389" w14:textId="0A5D80E8" w:rsidR="00682B22" w:rsidRPr="0005638D" w:rsidRDefault="00682B22" w:rsidP="0005638D">
            <w:pPr>
              <w:pStyle w:val="Normaallaadveeb"/>
              <w:numPr>
                <w:ilvl w:val="0"/>
                <w:numId w:val="55"/>
              </w:numPr>
              <w:spacing w:before="0" w:beforeAutospacing="0" w:after="0" w:afterAutospacing="0" w:line="276" w:lineRule="auto"/>
              <w:jc w:val="both"/>
            </w:pPr>
            <w:r w:rsidRPr="0005638D">
              <w:rPr>
                <w:color w:val="000000"/>
              </w:rPr>
              <w:t>kasutab töös tekstidega õpitud keele- ja tekstimõisteid.  </w:t>
            </w:r>
          </w:p>
          <w:p w14:paraId="225D21D8" w14:textId="77777777" w:rsidR="00682B22" w:rsidRPr="0005638D" w:rsidRDefault="00682B22" w:rsidP="00C75711">
            <w:pPr>
              <w:pStyle w:val="Normaallaadveeb"/>
              <w:spacing w:before="0" w:beforeAutospacing="0" w:after="0" w:afterAutospacing="0" w:line="276" w:lineRule="auto"/>
              <w:ind w:left="449"/>
              <w:jc w:val="both"/>
              <w:textAlignment w:val="baseline"/>
            </w:pPr>
          </w:p>
        </w:tc>
        <w:tc>
          <w:tcPr>
            <w:tcW w:w="7760" w:type="dxa"/>
          </w:tcPr>
          <w:p w14:paraId="67833622"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Teksti vastuvõtt</w:t>
            </w:r>
          </w:p>
          <w:p w14:paraId="2FC0AD1D" w14:textId="77777777" w:rsidR="00682B22" w:rsidRPr="0005638D" w:rsidRDefault="00682B22" w:rsidP="00C75711">
            <w:pPr>
              <w:pStyle w:val="Normaallaadveeb"/>
              <w:spacing w:before="0" w:beforeAutospacing="0" w:after="0" w:afterAutospacing="0" w:line="276" w:lineRule="auto"/>
              <w:jc w:val="both"/>
            </w:pPr>
            <w:r w:rsidRPr="0005638D">
              <w:rPr>
                <w:color w:val="000000"/>
              </w:rPr>
              <w:t>Trükised (raamat, ajaleht, ajakiri), nendes orienteerumine ja vajaliku teabe leidmine.</w:t>
            </w:r>
          </w:p>
          <w:p w14:paraId="0DBE078E" w14:textId="77777777" w:rsidR="00682B22" w:rsidRPr="0005638D" w:rsidRDefault="00682B22" w:rsidP="00C75711">
            <w:pPr>
              <w:pStyle w:val="Normaallaadveeb"/>
              <w:spacing w:before="0" w:beforeAutospacing="0" w:after="0" w:afterAutospacing="0" w:line="276" w:lineRule="auto"/>
              <w:jc w:val="both"/>
            </w:pPr>
            <w:r w:rsidRPr="0005638D">
              <w:rPr>
                <w:color w:val="000000"/>
              </w:rPr>
              <w:t>Visuaalselt esitatud info (foto, joonise, graafiku) põhjal lihtsamate järelduste tegemine, seoste leidmine.</w:t>
            </w:r>
          </w:p>
          <w:p w14:paraId="4E349A24" w14:textId="77777777" w:rsidR="00682B22" w:rsidRPr="0005638D" w:rsidRDefault="00682B22" w:rsidP="00C75711">
            <w:pPr>
              <w:pStyle w:val="Normaallaadveeb"/>
              <w:spacing w:before="0" w:beforeAutospacing="0" w:after="0" w:afterAutospacing="0" w:line="276" w:lineRule="auto"/>
              <w:jc w:val="both"/>
            </w:pPr>
            <w:r w:rsidRPr="0005638D">
              <w:rPr>
                <w:color w:val="000000"/>
              </w:rPr>
              <w:t>Eesmärgistatud lugemine, kuulamine, vaatamine, kokkuvõtte tegemine, kuuldu konspekteerimine.</w:t>
            </w:r>
          </w:p>
          <w:p w14:paraId="530A42D3" w14:textId="77777777" w:rsidR="00682B22" w:rsidRPr="0005638D" w:rsidRDefault="00682B22" w:rsidP="00C75711">
            <w:pPr>
              <w:pStyle w:val="Normaallaadveeb"/>
              <w:spacing w:before="0" w:beforeAutospacing="0" w:after="0" w:afterAutospacing="0" w:line="276" w:lineRule="auto"/>
              <w:jc w:val="both"/>
            </w:pPr>
            <w:r w:rsidRPr="0005638D">
              <w:rPr>
                <w:color w:val="000000"/>
              </w:rPr>
              <w:t>Tarbe- ja õppetekstide (reegel, juhend, tabel, skeem, kaart, saatekava jne) mõtestatud lugemine. </w:t>
            </w:r>
          </w:p>
          <w:p w14:paraId="6D1EF471" w14:textId="59C968FC" w:rsidR="00682B22" w:rsidRPr="0005638D" w:rsidRDefault="00682B22" w:rsidP="00500A1B">
            <w:pPr>
              <w:pStyle w:val="Normaallaadveeb"/>
              <w:spacing w:before="0" w:beforeAutospacing="0" w:after="0" w:afterAutospacing="0" w:line="276" w:lineRule="auto"/>
              <w:jc w:val="both"/>
            </w:pPr>
            <w:r w:rsidRPr="0005638D">
              <w:rPr>
                <w:color w:val="000000"/>
              </w:rPr>
              <w:t>Tarbetekstide keel: kataloogid, kasutusjuhendid, toodete etiketid. Skeemist, tabelist, kuulutusest, sõiduplaanist ja hinnakirjast andmete kirjapanek ning seoste esiletoomine</w:t>
            </w:r>
            <w:r w:rsidR="00BB125F" w:rsidRPr="0005638D">
              <w:rPr>
                <w:color w:val="000000"/>
              </w:rPr>
              <w:t>.</w:t>
            </w:r>
          </w:p>
        </w:tc>
      </w:tr>
      <w:tr w:rsidR="00682B22" w:rsidRPr="0005638D" w14:paraId="202C2EDF" w14:textId="77777777" w:rsidTr="00500A1B">
        <w:tc>
          <w:tcPr>
            <w:tcW w:w="7366" w:type="dxa"/>
          </w:tcPr>
          <w:p w14:paraId="09A12ECF" w14:textId="77777777" w:rsidR="00682B22" w:rsidRPr="0005638D" w:rsidRDefault="00682B22" w:rsidP="00C75711">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u w:val="single"/>
                <w:lang w:eastAsia="et-EE"/>
                <w14:ligatures w14:val="none"/>
              </w:rPr>
              <w:t>Tekstiloome</w:t>
            </w:r>
          </w:p>
          <w:p w14:paraId="59FAFC13" w14:textId="40270026" w:rsidR="00682B22" w:rsidRPr="0005638D" w:rsidRDefault="00682B22" w:rsidP="0005638D">
            <w:pPr>
              <w:pStyle w:val="Loendilik"/>
              <w:numPr>
                <w:ilvl w:val="0"/>
                <w:numId w:val="56"/>
              </w:num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jutustab, kirjeldab, arutleb suuliselt ja kirjalikult;</w:t>
            </w:r>
          </w:p>
          <w:p w14:paraId="0CA5590B" w14:textId="333D90AA" w:rsidR="00682B22" w:rsidRPr="0005638D" w:rsidRDefault="00682B22" w:rsidP="0005638D">
            <w:pPr>
              <w:pStyle w:val="Loendilik"/>
              <w:numPr>
                <w:ilvl w:val="0"/>
                <w:numId w:val="56"/>
              </w:num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esineb suuliselt, võtab sõna, koostab ja peab lühikese ettekande;</w:t>
            </w:r>
          </w:p>
          <w:p w14:paraId="3E55C34D" w14:textId="5BE3A1F2" w:rsidR="00682B22" w:rsidRPr="0005638D" w:rsidRDefault="00682B22" w:rsidP="0005638D">
            <w:pPr>
              <w:pStyle w:val="Loendilik"/>
              <w:numPr>
                <w:ilvl w:val="0"/>
                <w:numId w:val="56"/>
              </w:num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kirjutab eesmärgipäraselt loovtöid ja kirju;</w:t>
            </w:r>
          </w:p>
          <w:p w14:paraId="7B3245AC" w14:textId="46C8B919" w:rsidR="00682B22" w:rsidRPr="0005638D" w:rsidRDefault="00682B22" w:rsidP="0005638D">
            <w:pPr>
              <w:pStyle w:val="Loendilik"/>
              <w:numPr>
                <w:ilvl w:val="0"/>
                <w:numId w:val="56"/>
              </w:num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vormistab kirjalikud tekstid korrektselt;</w:t>
            </w:r>
          </w:p>
          <w:p w14:paraId="52A7DC7B" w14:textId="1D71DB69" w:rsidR="00682B22" w:rsidRPr="0005638D" w:rsidRDefault="00682B22" w:rsidP="0005638D">
            <w:pPr>
              <w:pStyle w:val="Loendilik"/>
              <w:numPr>
                <w:ilvl w:val="0"/>
                <w:numId w:val="56"/>
              </w:num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lastRenderedPageBreak/>
              <w:t>kasutab tekste luues ja seostades omandatud keele- ja tekstimõisteid.</w:t>
            </w:r>
          </w:p>
          <w:p w14:paraId="41E27346" w14:textId="77777777" w:rsidR="00682B22" w:rsidRPr="0005638D" w:rsidRDefault="00682B22" w:rsidP="00C75711">
            <w:pPr>
              <w:pStyle w:val="Normaallaadveeb"/>
              <w:spacing w:before="0" w:beforeAutospacing="0" w:after="0" w:afterAutospacing="0" w:line="276" w:lineRule="auto"/>
              <w:ind w:left="449"/>
              <w:jc w:val="both"/>
              <w:textAlignment w:val="baseline"/>
            </w:pPr>
          </w:p>
        </w:tc>
        <w:tc>
          <w:tcPr>
            <w:tcW w:w="7760" w:type="dxa"/>
          </w:tcPr>
          <w:p w14:paraId="72E7C5B1"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lastRenderedPageBreak/>
              <w:t>Tekstiloome</w:t>
            </w:r>
          </w:p>
          <w:p w14:paraId="4098163B" w14:textId="0AC3648B" w:rsidR="00682B22" w:rsidRPr="0005638D" w:rsidRDefault="00682B22" w:rsidP="00C75711">
            <w:pPr>
              <w:pStyle w:val="Normaallaadveeb"/>
              <w:spacing w:before="0" w:beforeAutospacing="0" w:after="0" w:afterAutospacing="0" w:line="276" w:lineRule="auto"/>
              <w:jc w:val="both"/>
            </w:pPr>
            <w:r w:rsidRPr="0005638D">
              <w:rPr>
                <w:color w:val="000000"/>
              </w:rPr>
              <w:t>Lühiettekanne internetist või teatmeteostest leitud info põhjal. Privaatses ja avalikus keskkonnas suhtlemise eetika. </w:t>
            </w:r>
          </w:p>
          <w:p w14:paraId="2599BAD0"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Kirjeldamine: sõnavalik, oluliste ja iseloomulike tunnuste esitamine. Kirjelduse ülesehitus: üldmulje, detailid, hinnang. Eseme, olendi ja </w:t>
            </w:r>
            <w:r w:rsidRPr="0005638D">
              <w:rPr>
                <w:color w:val="000000"/>
              </w:rPr>
              <w:lastRenderedPageBreak/>
              <w:t>inimese kirjeldamine. Autori suhtumine kirjeldatavasse ning selle väljendamine.</w:t>
            </w:r>
          </w:p>
          <w:p w14:paraId="15A08E30"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Jutustamine. Oma elamustest ja juhtumistest jutustamine ning kirjutamine. Jutustuse ülesehitus. </w:t>
            </w:r>
            <w:proofErr w:type="spellStart"/>
            <w:r w:rsidRPr="0005638D">
              <w:rPr>
                <w:color w:val="000000"/>
              </w:rPr>
              <w:t>Ajalis</w:t>
            </w:r>
            <w:proofErr w:type="spellEnd"/>
            <w:r w:rsidRPr="0005638D">
              <w:rPr>
                <w:color w:val="000000"/>
              </w:rPr>
              <w:t>-põhjuslik järgnevus tekstis. Sidus lausestus. Otsekõne jutustuses. Minavormis jutustamine. </w:t>
            </w:r>
          </w:p>
          <w:p w14:paraId="276D1E32" w14:textId="0B2062A4" w:rsidR="00682B22" w:rsidRPr="0005638D" w:rsidRDefault="00682B22" w:rsidP="00C75711">
            <w:pPr>
              <w:pStyle w:val="Normaallaadveeb"/>
              <w:spacing w:before="0" w:beforeAutospacing="0" w:after="0" w:afterAutospacing="0" w:line="276" w:lineRule="auto"/>
              <w:jc w:val="both"/>
            </w:pPr>
            <w:r w:rsidRPr="0005638D">
              <w:rPr>
                <w:color w:val="000000"/>
              </w:rPr>
              <w:t>Arutlemine. Põhjuse ja tagajärje eristamine.</w:t>
            </w:r>
          </w:p>
        </w:tc>
      </w:tr>
      <w:tr w:rsidR="00682B22" w:rsidRPr="0005638D" w14:paraId="1D1566CC" w14:textId="77777777" w:rsidTr="00500A1B">
        <w:tc>
          <w:tcPr>
            <w:tcW w:w="7366" w:type="dxa"/>
          </w:tcPr>
          <w:p w14:paraId="57074E70" w14:textId="4751588F" w:rsidR="00BB125F" w:rsidRPr="0005638D" w:rsidRDefault="00682B22" w:rsidP="00C75711">
            <w:pPr>
              <w:pStyle w:val="Normaallaadveeb"/>
              <w:spacing w:before="0" w:beforeAutospacing="0" w:after="0" w:afterAutospacing="0" w:line="276" w:lineRule="auto"/>
              <w:jc w:val="both"/>
              <w:rPr>
                <w:color w:val="000000"/>
                <w:u w:val="single"/>
              </w:rPr>
            </w:pPr>
            <w:r w:rsidRPr="0005638D">
              <w:rPr>
                <w:color w:val="000000"/>
                <w:u w:val="single"/>
              </w:rPr>
              <w:lastRenderedPageBreak/>
              <w:t>Keeleteadlikkus</w:t>
            </w:r>
          </w:p>
          <w:p w14:paraId="2B71B2E4" w14:textId="2382F898" w:rsidR="00682B22" w:rsidRPr="0005638D" w:rsidRDefault="00682B22" w:rsidP="0005638D">
            <w:pPr>
              <w:pStyle w:val="Normaallaadveeb"/>
              <w:numPr>
                <w:ilvl w:val="0"/>
                <w:numId w:val="57"/>
              </w:numPr>
              <w:spacing w:before="0" w:beforeAutospacing="0" w:after="0" w:afterAutospacing="0" w:line="276" w:lineRule="auto"/>
              <w:jc w:val="both"/>
            </w:pPr>
            <w:r w:rsidRPr="0005638D">
              <w:rPr>
                <w:color w:val="000000"/>
              </w:rPr>
              <w:t>kirjelda eesti keele häälikusüsteemi;</w:t>
            </w:r>
          </w:p>
          <w:p w14:paraId="43E8A839" w14:textId="6D7305B4" w:rsidR="00682B22" w:rsidRPr="0005638D" w:rsidRDefault="00682B22" w:rsidP="0005638D">
            <w:pPr>
              <w:pStyle w:val="Normaallaadveeb"/>
              <w:numPr>
                <w:ilvl w:val="0"/>
                <w:numId w:val="57"/>
              </w:numPr>
              <w:spacing w:before="0" w:beforeAutospacing="0" w:after="0" w:afterAutospacing="0" w:line="276" w:lineRule="auto"/>
              <w:jc w:val="both"/>
            </w:pPr>
            <w:r w:rsidRPr="0005638D">
              <w:rPr>
                <w:color w:val="000000"/>
              </w:rPr>
              <w:t>järgib eesti õigekirja aluseid ja õpitud põhireegleid;</w:t>
            </w:r>
          </w:p>
          <w:p w14:paraId="4F8A72EA" w14:textId="70AECEC9" w:rsidR="00682B22" w:rsidRPr="0005638D" w:rsidRDefault="00682B22" w:rsidP="0005638D">
            <w:pPr>
              <w:pStyle w:val="Normaallaadveeb"/>
              <w:numPr>
                <w:ilvl w:val="0"/>
                <w:numId w:val="57"/>
              </w:numPr>
              <w:spacing w:before="0" w:beforeAutospacing="0" w:after="0" w:afterAutospacing="0" w:line="276" w:lineRule="auto"/>
              <w:jc w:val="both"/>
            </w:pPr>
            <w:r w:rsidRPr="0005638D">
              <w:rPr>
                <w:color w:val="000000"/>
              </w:rPr>
              <w:t xml:space="preserve">moodustab ja </w:t>
            </w:r>
            <w:proofErr w:type="spellStart"/>
            <w:r w:rsidRPr="0005638D">
              <w:rPr>
                <w:color w:val="000000"/>
              </w:rPr>
              <w:t>kirjavahemärgistab</w:t>
            </w:r>
            <w:proofErr w:type="spellEnd"/>
            <w:r w:rsidRPr="0005638D">
              <w:rPr>
                <w:color w:val="000000"/>
              </w:rPr>
              <w:t xml:space="preserve"> lihtlauseid, sh koondlauseid;</w:t>
            </w:r>
          </w:p>
          <w:p w14:paraId="0D675D8B" w14:textId="77777777" w:rsidR="00682B22" w:rsidRPr="0005638D" w:rsidRDefault="00682B22" w:rsidP="0005638D">
            <w:pPr>
              <w:pStyle w:val="Normaallaadveeb"/>
              <w:numPr>
                <w:ilvl w:val="0"/>
                <w:numId w:val="57"/>
              </w:numPr>
              <w:spacing w:before="0" w:beforeAutospacing="0" w:after="0" w:afterAutospacing="0" w:line="276" w:lineRule="auto"/>
              <w:jc w:val="both"/>
            </w:pPr>
            <w:r w:rsidRPr="0005638D">
              <w:rPr>
                <w:color w:val="000000"/>
              </w:rPr>
              <w:t>rakendab omandatud keeleteadmisi tekstiloomes. </w:t>
            </w:r>
          </w:p>
          <w:p w14:paraId="1D053BA1" w14:textId="77777777" w:rsidR="00682B22" w:rsidRPr="0005638D" w:rsidRDefault="00682B22" w:rsidP="00C75711">
            <w:pPr>
              <w:spacing w:line="276" w:lineRule="auto"/>
              <w:jc w:val="both"/>
              <w:rPr>
                <w:rFonts w:ascii="Times New Roman" w:eastAsia="Times New Roman" w:hAnsi="Times New Roman" w:cs="Times New Roman"/>
                <w:color w:val="000000"/>
                <w:kern w:val="0"/>
                <w:sz w:val="24"/>
                <w:szCs w:val="24"/>
                <w:u w:val="single"/>
                <w:lang w:eastAsia="et-EE"/>
                <w14:ligatures w14:val="none"/>
              </w:rPr>
            </w:pPr>
          </w:p>
        </w:tc>
        <w:tc>
          <w:tcPr>
            <w:tcW w:w="7760" w:type="dxa"/>
          </w:tcPr>
          <w:p w14:paraId="3AC229B7"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Häälikuõpetus ja õigekiri</w:t>
            </w:r>
          </w:p>
          <w:p w14:paraId="45C72D45" w14:textId="6D717750" w:rsidR="00682B22" w:rsidRPr="0005638D" w:rsidRDefault="00682B22" w:rsidP="00C75711">
            <w:pPr>
              <w:pStyle w:val="Normaallaadveeb"/>
              <w:spacing w:before="0" w:beforeAutospacing="0" w:after="0" w:afterAutospacing="0" w:line="276" w:lineRule="auto"/>
              <w:jc w:val="both"/>
            </w:pPr>
            <w:r w:rsidRPr="0005638D">
              <w:rPr>
                <w:color w:val="000000"/>
              </w:rPr>
              <w:t xml:space="preserve">Täis-ja kaashäälikud. Suluga ja suluta häälikud. </w:t>
            </w:r>
            <w:proofErr w:type="spellStart"/>
            <w:r w:rsidRPr="0005638D">
              <w:rPr>
                <w:color w:val="000000"/>
              </w:rPr>
              <w:t>Helilised</w:t>
            </w:r>
            <w:proofErr w:type="spellEnd"/>
            <w:r w:rsidRPr="0005638D">
              <w:rPr>
                <w:color w:val="000000"/>
              </w:rPr>
              <w:t xml:space="preserve"> ja helitud häälikud. Täis- ja kaashäälikuühend. </w:t>
            </w:r>
            <w:proofErr w:type="spellStart"/>
            <w:r w:rsidRPr="0005638D">
              <w:rPr>
                <w:color w:val="000000"/>
              </w:rPr>
              <w:t>Võõrtähed</w:t>
            </w:r>
            <w:proofErr w:type="spellEnd"/>
            <w:r w:rsidRPr="0005638D">
              <w:rPr>
                <w:color w:val="000000"/>
              </w:rPr>
              <w:t xml:space="preserve"> ja -häälikud.</w:t>
            </w:r>
            <w:r w:rsidR="00B36812" w:rsidRPr="0005638D">
              <w:rPr>
                <w:color w:val="000000"/>
              </w:rPr>
              <w:t xml:space="preserve"> Tähe</w:t>
            </w:r>
            <w:r w:rsidR="00B36812" w:rsidRPr="0005638D">
              <w:rPr>
                <w:i/>
                <w:iCs/>
                <w:color w:val="000000"/>
              </w:rPr>
              <w:t xml:space="preserve"> h</w:t>
            </w:r>
            <w:r w:rsidR="00B36812" w:rsidRPr="0005638D">
              <w:rPr>
                <w:color w:val="000000"/>
              </w:rPr>
              <w:t xml:space="preserve"> õigekiri. Tähtede </w:t>
            </w:r>
            <w:r w:rsidR="00B36812" w:rsidRPr="0005638D">
              <w:rPr>
                <w:i/>
                <w:iCs/>
                <w:color w:val="000000"/>
              </w:rPr>
              <w:t xml:space="preserve">i </w:t>
            </w:r>
            <w:r w:rsidR="00B36812" w:rsidRPr="0005638D">
              <w:rPr>
                <w:color w:val="000000"/>
              </w:rPr>
              <w:t>ja</w:t>
            </w:r>
            <w:r w:rsidR="00B36812" w:rsidRPr="0005638D">
              <w:rPr>
                <w:i/>
                <w:iCs/>
                <w:color w:val="000000"/>
              </w:rPr>
              <w:t xml:space="preserve"> j</w:t>
            </w:r>
            <w:r w:rsidR="00B36812" w:rsidRPr="0005638D">
              <w:rPr>
                <w:color w:val="000000"/>
              </w:rPr>
              <w:t xml:space="preserve"> õigekiri (tegijanimed ja liitsõnad).</w:t>
            </w:r>
          </w:p>
          <w:p w14:paraId="0520771A" w14:textId="77777777" w:rsidR="00682B22" w:rsidRPr="0005638D" w:rsidRDefault="00682B22" w:rsidP="00C75711">
            <w:pPr>
              <w:pStyle w:val="Normaallaadveeb"/>
              <w:spacing w:before="0" w:beforeAutospacing="0" w:after="0" w:afterAutospacing="0" w:line="276" w:lineRule="auto"/>
              <w:jc w:val="both"/>
            </w:pPr>
            <w:r w:rsidRPr="0005638D">
              <w:rPr>
                <w:color w:val="000000"/>
              </w:rPr>
              <w:t>Kaashäälikuühendi õigekiri. Tähed g, b, d s-tähe kõrval.</w:t>
            </w:r>
          </w:p>
          <w:p w14:paraId="4985DB6A" w14:textId="77777777" w:rsidR="00682B22" w:rsidRPr="0005638D" w:rsidRDefault="00682B22" w:rsidP="00C75711">
            <w:pPr>
              <w:pStyle w:val="Normaallaadveeb"/>
              <w:spacing w:before="0" w:beforeAutospacing="0" w:after="0" w:afterAutospacing="0" w:line="276" w:lineRule="auto"/>
              <w:jc w:val="both"/>
            </w:pPr>
            <w:r w:rsidRPr="0005638D">
              <w:rPr>
                <w:color w:val="000000"/>
              </w:rPr>
              <w:t>Silbitamine ja poolitamine (ka liitsõnades).</w:t>
            </w:r>
          </w:p>
          <w:p w14:paraId="2F3F497A"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Sõnavaraõpetus</w:t>
            </w:r>
          </w:p>
          <w:p w14:paraId="29F28A3D" w14:textId="77777777" w:rsidR="00682B22" w:rsidRPr="0005638D" w:rsidRDefault="00682B22" w:rsidP="00C75711">
            <w:pPr>
              <w:pStyle w:val="Normaallaadveeb"/>
              <w:spacing w:before="0" w:beforeAutospacing="0" w:after="0" w:afterAutospacing="0" w:line="276" w:lineRule="auto"/>
              <w:jc w:val="both"/>
            </w:pPr>
            <w:r w:rsidRPr="0005638D">
              <w:rPr>
                <w:color w:val="000000"/>
              </w:rPr>
              <w:t>Liitsõnamoodustus: täiend- ja põhiosa, liitsõna tähendusvarjund. Liitsõna ja liitega sõna erinevused.</w:t>
            </w:r>
          </w:p>
          <w:p w14:paraId="58AE137C" w14:textId="77777777" w:rsidR="00682B22" w:rsidRPr="0005638D" w:rsidRDefault="00682B22" w:rsidP="00C75711">
            <w:pPr>
              <w:pStyle w:val="Normaallaadveeb"/>
              <w:spacing w:before="0" w:beforeAutospacing="0" w:after="0" w:afterAutospacing="0" w:line="276" w:lineRule="auto"/>
              <w:jc w:val="both"/>
            </w:pPr>
            <w:r w:rsidRPr="0005638D">
              <w:rPr>
                <w:color w:val="000000"/>
              </w:rPr>
              <w:t>Sõna tähenduse leidmine sõnaraamatutest (nii raamatu- kui ka veebivariandist). </w:t>
            </w:r>
          </w:p>
          <w:p w14:paraId="292E6745"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Vormiõpetus</w:t>
            </w:r>
          </w:p>
          <w:p w14:paraId="743C9921" w14:textId="77777777" w:rsidR="00682B22" w:rsidRPr="0005638D" w:rsidRDefault="00682B22" w:rsidP="00C75711">
            <w:pPr>
              <w:pStyle w:val="Normaallaadveeb"/>
              <w:spacing w:before="0" w:beforeAutospacing="0" w:after="0" w:afterAutospacing="0" w:line="276" w:lineRule="auto"/>
              <w:jc w:val="both"/>
            </w:pPr>
            <w:r w:rsidRPr="0005638D">
              <w:rPr>
                <w:color w:val="000000"/>
              </w:rPr>
              <w:t>Sõnaliigid: tegusõnad, käändsõnad ja muutumatud sõnad.</w:t>
            </w:r>
          </w:p>
          <w:p w14:paraId="426FF027" w14:textId="77777777" w:rsidR="00682B22" w:rsidRPr="0005638D" w:rsidRDefault="00682B22" w:rsidP="00C75711">
            <w:pPr>
              <w:pStyle w:val="Normaallaadveeb"/>
              <w:spacing w:before="0" w:beforeAutospacing="0" w:after="0" w:afterAutospacing="0" w:line="276" w:lineRule="auto"/>
              <w:jc w:val="both"/>
            </w:pPr>
            <w:r w:rsidRPr="0005638D">
              <w:rPr>
                <w:color w:val="000000"/>
              </w:rPr>
              <w:t>Käändsõna. Käändsõnade liigid: nimisõna, omadussõna, arvsõna, asesõna. Käänamine. Käänded, nende küsimused ja tähendus. Õige käände valik sõltuvalt lause kontekstist.</w:t>
            </w:r>
          </w:p>
          <w:p w14:paraId="5B5CCF80" w14:textId="77777777" w:rsidR="00682B22" w:rsidRPr="0005638D" w:rsidRDefault="00682B22" w:rsidP="00C75711">
            <w:pPr>
              <w:pStyle w:val="Normaallaadveeb"/>
              <w:spacing w:before="0" w:beforeAutospacing="0" w:after="0" w:afterAutospacing="0" w:line="276" w:lineRule="auto"/>
              <w:jc w:val="both"/>
            </w:pPr>
            <w:r w:rsidRPr="0005638D">
              <w:rPr>
                <w:color w:val="000000"/>
              </w:rPr>
              <w:t>Ainsus ja mitmus.</w:t>
            </w:r>
          </w:p>
          <w:p w14:paraId="12913858"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Lauseõpetus</w:t>
            </w:r>
          </w:p>
          <w:p w14:paraId="682B4F73" w14:textId="77777777" w:rsidR="00682B22" w:rsidRPr="0005638D" w:rsidRDefault="00682B22" w:rsidP="00C75711">
            <w:pPr>
              <w:pStyle w:val="Normaallaadveeb"/>
              <w:spacing w:before="0" w:beforeAutospacing="0" w:after="0" w:afterAutospacing="0" w:line="276" w:lineRule="auto"/>
              <w:jc w:val="both"/>
            </w:pPr>
            <w:r w:rsidRPr="0005638D">
              <w:rPr>
                <w:color w:val="000000"/>
              </w:rPr>
              <w:t>Lause. Alus ja öeldis. Lihtsamad lause laiendamise  võimalused. Korduvate lauseliikmete kirjavahemärgistamine koondlauses. Koondlause kasutamine tekstis.</w:t>
            </w:r>
          </w:p>
          <w:p w14:paraId="6093D38E" w14:textId="77777777" w:rsidR="00682B22" w:rsidRPr="0005638D" w:rsidRDefault="00682B22" w:rsidP="00C75711">
            <w:pPr>
              <w:pStyle w:val="Normaallaadveeb"/>
              <w:spacing w:before="0" w:beforeAutospacing="0" w:after="0" w:afterAutospacing="0" w:line="276" w:lineRule="auto"/>
              <w:jc w:val="both"/>
            </w:pPr>
            <w:r w:rsidRPr="0005638D">
              <w:rPr>
                <w:color w:val="000000"/>
              </w:rPr>
              <w:lastRenderedPageBreak/>
              <w:t xml:space="preserve">Lihtlause. Lihtlause kirjavahemärgid. Küsi-, </w:t>
            </w:r>
            <w:proofErr w:type="spellStart"/>
            <w:r w:rsidRPr="0005638D">
              <w:rPr>
                <w:color w:val="000000"/>
              </w:rPr>
              <w:t>väit</w:t>
            </w:r>
            <w:proofErr w:type="spellEnd"/>
            <w:r w:rsidRPr="0005638D">
              <w:rPr>
                <w:color w:val="000000"/>
              </w:rPr>
              <w:t>- ja hüüdlause lõpumärgid ja  kasutamine.</w:t>
            </w:r>
          </w:p>
          <w:p w14:paraId="2227D431"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Muud õigekirja teemad </w:t>
            </w:r>
          </w:p>
          <w:p w14:paraId="6CCD5A7D" w14:textId="33EA447C" w:rsidR="00682B22" w:rsidRPr="0005638D" w:rsidRDefault="00682B22" w:rsidP="00C75711">
            <w:pPr>
              <w:pStyle w:val="Normaallaadveeb"/>
              <w:spacing w:before="0" w:beforeAutospacing="0" w:after="0" w:afterAutospacing="0" w:line="276" w:lineRule="auto"/>
              <w:jc w:val="both"/>
            </w:pPr>
            <w:r w:rsidRPr="0005638D">
              <w:rPr>
                <w:color w:val="000000"/>
              </w:rPr>
              <w:t>Algustäheõigekiri: nimi, nimetus ja pealkiri. Isiku- ja kohanimed</w:t>
            </w:r>
            <w:r w:rsidR="00BB125F" w:rsidRPr="0005638D">
              <w:rPr>
                <w:color w:val="000000"/>
              </w:rPr>
              <w:t>.</w:t>
            </w:r>
          </w:p>
        </w:tc>
      </w:tr>
      <w:tr w:rsidR="00302716" w:rsidRPr="0005638D" w14:paraId="03D457C6" w14:textId="77777777" w:rsidTr="00500A1B">
        <w:tc>
          <w:tcPr>
            <w:tcW w:w="7366" w:type="dxa"/>
          </w:tcPr>
          <w:p w14:paraId="12D074C7" w14:textId="77777777" w:rsidR="00302716" w:rsidRPr="0005638D" w:rsidRDefault="00302716" w:rsidP="00C75711">
            <w:pPr>
              <w:pStyle w:val="Normaallaadveeb"/>
              <w:spacing w:before="0" w:beforeAutospacing="0" w:after="0" w:afterAutospacing="0" w:line="276" w:lineRule="auto"/>
              <w:jc w:val="both"/>
              <w:rPr>
                <w:color w:val="000000"/>
                <w:u w:val="single"/>
              </w:rPr>
            </w:pPr>
          </w:p>
        </w:tc>
        <w:tc>
          <w:tcPr>
            <w:tcW w:w="7760" w:type="dxa"/>
          </w:tcPr>
          <w:p w14:paraId="0437EEB8" w14:textId="147F479B" w:rsidR="00302716" w:rsidRPr="0005638D" w:rsidRDefault="00302716" w:rsidP="00C75711">
            <w:pPr>
              <w:pStyle w:val="Normaallaadveeb"/>
              <w:spacing w:before="0" w:beforeAutospacing="0" w:after="0" w:afterAutospacing="0" w:line="276" w:lineRule="auto"/>
              <w:jc w:val="both"/>
              <w:rPr>
                <w:u w:val="single"/>
              </w:rPr>
            </w:pPr>
            <w:r w:rsidRPr="0005638D">
              <w:rPr>
                <w:u w:val="single"/>
              </w:rPr>
              <w:t>Praktili</w:t>
            </w:r>
            <w:r w:rsidR="00BB125F" w:rsidRPr="0005638D">
              <w:rPr>
                <w:u w:val="single"/>
              </w:rPr>
              <w:t>ne</w:t>
            </w:r>
            <w:r w:rsidRPr="0005638D">
              <w:rPr>
                <w:u w:val="single"/>
              </w:rPr>
              <w:t xml:space="preserve"> töö</w:t>
            </w:r>
          </w:p>
          <w:p w14:paraId="621CBEE6" w14:textId="2CD07E1B" w:rsidR="00302716" w:rsidRPr="0005638D" w:rsidRDefault="008B4AE4" w:rsidP="00C75711">
            <w:pPr>
              <w:pStyle w:val="Normaallaadveeb"/>
              <w:spacing w:before="0" w:beforeAutospacing="0" w:after="0" w:afterAutospacing="0" w:line="276" w:lineRule="auto"/>
              <w:jc w:val="both"/>
              <w:rPr>
                <w:color w:val="000000"/>
              </w:rPr>
            </w:pPr>
            <w:r w:rsidRPr="0005638D">
              <w:rPr>
                <w:color w:val="000000"/>
              </w:rPr>
              <w:t>Jutu kirjutamine</w:t>
            </w:r>
          </w:p>
        </w:tc>
      </w:tr>
    </w:tbl>
    <w:p w14:paraId="5FBEE4E1" w14:textId="395F6C52" w:rsidR="00500A1B" w:rsidRPr="0005638D" w:rsidRDefault="00500A1B">
      <w:pPr>
        <w:rPr>
          <w:rFonts w:ascii="Times New Roman" w:hAnsi="Times New Roman" w:cs="Times New Roman"/>
        </w:rPr>
      </w:pPr>
    </w:p>
    <w:p w14:paraId="1CCB64CD" w14:textId="7599A406" w:rsidR="00500A1B" w:rsidRPr="0005638D" w:rsidRDefault="00500A1B">
      <w:pPr>
        <w:rPr>
          <w:rFonts w:ascii="Times New Roman" w:hAnsi="Times New Roman" w:cs="Times New Roman"/>
        </w:rPr>
      </w:pPr>
      <w:r w:rsidRPr="0005638D">
        <w:rPr>
          <w:rFonts w:ascii="Times New Roman" w:hAnsi="Times New Roman" w:cs="Times New Roman"/>
        </w:rPr>
        <w:br w:type="page"/>
      </w:r>
    </w:p>
    <w:p w14:paraId="609EF9A0" w14:textId="7E211C0E" w:rsidR="00500A1B" w:rsidRPr="0005638D" w:rsidRDefault="00500A1B" w:rsidP="00B5184D">
      <w:pPr>
        <w:pStyle w:val="Pealkiri4"/>
        <w:numPr>
          <w:ilvl w:val="0"/>
          <w:numId w:val="0"/>
        </w:numPr>
        <w:rPr>
          <w:rFonts w:ascii="Times New Roman" w:hAnsi="Times New Roman" w:cs="Times New Roman"/>
        </w:rPr>
      </w:pPr>
      <w:bookmarkStart w:id="26" w:name="_Toc160797256"/>
      <w:r w:rsidRPr="0005638D">
        <w:rPr>
          <w:rFonts w:ascii="Times New Roman" w:hAnsi="Times New Roman" w:cs="Times New Roman"/>
        </w:rPr>
        <w:lastRenderedPageBreak/>
        <w:t>6. klass eesti keel</w:t>
      </w:r>
      <w:bookmarkEnd w:id="26"/>
    </w:p>
    <w:tbl>
      <w:tblPr>
        <w:tblStyle w:val="Kontuurtabel"/>
        <w:tblW w:w="0" w:type="auto"/>
        <w:tblLook w:val="04A0" w:firstRow="1" w:lastRow="0" w:firstColumn="1" w:lastColumn="0" w:noHBand="0" w:noVBand="1"/>
      </w:tblPr>
      <w:tblGrid>
        <w:gridCol w:w="6966"/>
        <w:gridCol w:w="7310"/>
      </w:tblGrid>
      <w:tr w:rsidR="009D75E1" w:rsidRPr="0005638D" w14:paraId="753B23D2" w14:textId="77777777" w:rsidTr="00801FA1">
        <w:tc>
          <w:tcPr>
            <w:tcW w:w="7366" w:type="dxa"/>
            <w:shd w:val="clear" w:color="auto" w:fill="auto"/>
          </w:tcPr>
          <w:p w14:paraId="59A9442D" w14:textId="095D3148" w:rsidR="00E35CB2" w:rsidRPr="0005638D" w:rsidRDefault="00500A1B" w:rsidP="00C75711">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w:t>
            </w:r>
            <w:r w:rsidR="00A55AB3" w:rsidRPr="0005638D">
              <w:rPr>
                <w:rFonts w:ascii="Times New Roman" w:hAnsi="Times New Roman" w:cs="Times New Roman"/>
                <w:b/>
                <w:bCs/>
                <w:sz w:val="24"/>
                <w:szCs w:val="24"/>
              </w:rPr>
              <w:t>pitulemused</w:t>
            </w:r>
          </w:p>
        </w:tc>
        <w:tc>
          <w:tcPr>
            <w:tcW w:w="7760" w:type="dxa"/>
            <w:shd w:val="clear" w:color="auto" w:fill="auto"/>
          </w:tcPr>
          <w:p w14:paraId="4DA95BFF" w14:textId="0615CF8F" w:rsidR="00E35CB2" w:rsidRPr="0005638D" w:rsidRDefault="00500A1B" w:rsidP="00C75711">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w:t>
            </w:r>
            <w:r w:rsidR="00E35CB2" w:rsidRPr="0005638D">
              <w:rPr>
                <w:rFonts w:ascii="Times New Roman" w:hAnsi="Times New Roman" w:cs="Times New Roman"/>
                <w:b/>
                <w:bCs/>
                <w:sz w:val="24"/>
                <w:szCs w:val="24"/>
              </w:rPr>
              <w:t>ppesisu</w:t>
            </w:r>
          </w:p>
        </w:tc>
      </w:tr>
      <w:tr w:rsidR="009D75E1" w:rsidRPr="0005638D" w14:paraId="0493436B" w14:textId="77777777" w:rsidTr="00500A1B">
        <w:tc>
          <w:tcPr>
            <w:tcW w:w="7366" w:type="dxa"/>
          </w:tcPr>
          <w:p w14:paraId="51814790"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Suuline ja kirjalik suhtlus</w:t>
            </w:r>
          </w:p>
          <w:p w14:paraId="67A351E0" w14:textId="456B25F5" w:rsidR="00682B22" w:rsidRPr="0005638D" w:rsidRDefault="00682B22" w:rsidP="0005638D">
            <w:pPr>
              <w:pStyle w:val="Normaallaadveeb"/>
              <w:numPr>
                <w:ilvl w:val="0"/>
                <w:numId w:val="58"/>
              </w:numPr>
              <w:spacing w:before="0" w:beforeAutospacing="0" w:after="0" w:afterAutospacing="0" w:line="276" w:lineRule="auto"/>
              <w:jc w:val="both"/>
            </w:pPr>
            <w:r w:rsidRPr="0005638D">
              <w:rPr>
                <w:color w:val="000000"/>
              </w:rPr>
              <w:t>oskab juhendamise abil olukorrale vastava suhtluskanali valida;</w:t>
            </w:r>
          </w:p>
          <w:p w14:paraId="7F88F429" w14:textId="3A9BFCC0" w:rsidR="00682B22" w:rsidRPr="0005638D" w:rsidRDefault="00682B22" w:rsidP="0005638D">
            <w:pPr>
              <w:pStyle w:val="Normaallaadveeb"/>
              <w:numPr>
                <w:ilvl w:val="0"/>
                <w:numId w:val="58"/>
              </w:numPr>
              <w:spacing w:before="0" w:beforeAutospacing="0" w:after="0" w:afterAutospacing="0" w:line="276" w:lineRule="auto"/>
              <w:jc w:val="both"/>
            </w:pPr>
            <w:r w:rsidRPr="0005638D">
              <w:rPr>
                <w:color w:val="000000"/>
              </w:rPr>
              <w:t>esitab kuuldu ja loetu kohta küsimusi ning avaldab arvamust, sõnastab järelduse;</w:t>
            </w:r>
          </w:p>
          <w:p w14:paraId="440BB76A" w14:textId="0D3C15F0" w:rsidR="00682B22" w:rsidRPr="0005638D" w:rsidRDefault="00682B22" w:rsidP="0005638D">
            <w:pPr>
              <w:pStyle w:val="Normaallaadveeb"/>
              <w:numPr>
                <w:ilvl w:val="0"/>
                <w:numId w:val="58"/>
              </w:numPr>
              <w:spacing w:before="0" w:beforeAutospacing="0" w:after="0" w:afterAutospacing="0" w:line="276" w:lineRule="auto"/>
              <w:jc w:val="both"/>
            </w:pPr>
            <w:r w:rsidRPr="0005638D">
              <w:rPr>
                <w:color w:val="000000"/>
              </w:rPr>
              <w:t>lahendab lihtsamaid probleemülesandeid paaris- ja rühmatöös;</w:t>
            </w:r>
          </w:p>
          <w:p w14:paraId="1088345A" w14:textId="552256E7" w:rsidR="00682B22" w:rsidRPr="0005638D" w:rsidRDefault="00682B22" w:rsidP="0005638D">
            <w:pPr>
              <w:pStyle w:val="Normaallaadveeb"/>
              <w:numPr>
                <w:ilvl w:val="0"/>
                <w:numId w:val="58"/>
              </w:numPr>
              <w:spacing w:before="0" w:beforeAutospacing="0" w:after="0" w:afterAutospacing="0" w:line="276" w:lineRule="auto"/>
              <w:jc w:val="both"/>
            </w:pPr>
            <w:r w:rsidRPr="0005638D">
              <w:rPr>
                <w:color w:val="000000"/>
              </w:rPr>
              <w:t>põhjendab oma seisukohta ja aktsepteerib kaaslase põhjendatud seisukohti;</w:t>
            </w:r>
          </w:p>
          <w:p w14:paraId="39C454D2" w14:textId="5480E3A1" w:rsidR="00E35CB2" w:rsidRPr="0005638D" w:rsidRDefault="00682B22" w:rsidP="0005638D">
            <w:pPr>
              <w:pStyle w:val="Normaallaadveeb"/>
              <w:numPr>
                <w:ilvl w:val="0"/>
                <w:numId w:val="58"/>
              </w:numPr>
              <w:spacing w:before="0" w:beforeAutospacing="0" w:after="0" w:afterAutospacing="0" w:line="276" w:lineRule="auto"/>
              <w:jc w:val="both"/>
            </w:pPr>
            <w:r w:rsidRPr="0005638D">
              <w:rPr>
                <w:color w:val="000000"/>
              </w:rPr>
              <w:t>oskab teha kuuldu ja loetu kohta nii suulist kui ka kirjalikku kokkuvõtet. </w:t>
            </w:r>
          </w:p>
        </w:tc>
        <w:tc>
          <w:tcPr>
            <w:tcW w:w="7760" w:type="dxa"/>
          </w:tcPr>
          <w:p w14:paraId="151D7DA5"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Suuline ja kirjalik suhtlus</w:t>
            </w:r>
          </w:p>
          <w:p w14:paraId="2769D6F2" w14:textId="77777777" w:rsidR="00682B22" w:rsidRPr="0005638D" w:rsidRDefault="00682B22" w:rsidP="00C75711">
            <w:pPr>
              <w:pStyle w:val="Normaallaadveeb"/>
              <w:spacing w:before="0" w:beforeAutospacing="0" w:after="0" w:afterAutospacing="0" w:line="276" w:lineRule="auto"/>
              <w:jc w:val="both"/>
            </w:pPr>
            <w:r w:rsidRPr="0005638D">
              <w:rPr>
                <w:color w:val="000000"/>
              </w:rPr>
              <w:t>Suuline arvamusavaldus ja vestlus etteantud teemal, vastulausele reageerimine ning seisukohast loobumine. Küsimustele vastamine, esitlus ja tutvustus. Väite põhjendamine. Seisukoha põhjendamine paaris- või rühmatöö ajal ning kõnejärg. Kaaslase täiendamine ja parandamine.</w:t>
            </w:r>
          </w:p>
          <w:p w14:paraId="3BF6C293" w14:textId="0DC8674F" w:rsidR="00E35CB2" w:rsidRPr="0005638D" w:rsidRDefault="00682B22" w:rsidP="00500A1B">
            <w:pPr>
              <w:pStyle w:val="Normaallaadveeb"/>
              <w:spacing w:before="0" w:beforeAutospacing="0" w:after="0" w:afterAutospacing="0" w:line="276" w:lineRule="auto"/>
              <w:jc w:val="both"/>
              <w:rPr>
                <w:b/>
                <w:bCs/>
                <w:u w:val="single"/>
              </w:rPr>
            </w:pPr>
            <w:r w:rsidRPr="0005638D">
              <w:rPr>
                <w:color w:val="000000"/>
              </w:rPr>
              <w:t>Kaasõpilaste töödele hinnangu andmine ja tunnustuse avaldamine. Klassivestlus, diskussioon. Telefonivestluse alustamine ja lõpetamine. Virtuaalkeskkonnas suhtlemise eesmärgid, võimalused, ohud, privaatsus ja avalikkus. E-kiri.</w:t>
            </w:r>
          </w:p>
        </w:tc>
      </w:tr>
      <w:tr w:rsidR="00682B22" w:rsidRPr="0005638D" w14:paraId="65F5F339" w14:textId="77777777" w:rsidTr="00500A1B">
        <w:tc>
          <w:tcPr>
            <w:tcW w:w="7366" w:type="dxa"/>
          </w:tcPr>
          <w:p w14:paraId="566F691F"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Teksti vastuvõtt</w:t>
            </w:r>
          </w:p>
          <w:p w14:paraId="0B20A7ED" w14:textId="62B682F3"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tunneb õpitud tekstiliike ja nende kasutamise võimalusi;</w:t>
            </w:r>
          </w:p>
          <w:p w14:paraId="7ED6E485" w14:textId="0ECA8457"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loeb ja mõistab eakohaseid õpi- ja elutarbelisi ning huvivaldkondade tekste;</w:t>
            </w:r>
          </w:p>
          <w:p w14:paraId="1509AFB7" w14:textId="0A43ABD7"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võrdleb tekste, esitab küsimusi ja avaldab arvamust, teeb tekstist lühikokkuvõtte;</w:t>
            </w:r>
          </w:p>
          <w:p w14:paraId="2FA6BA73" w14:textId="61240D5A"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kasutab töös tekstidega õpitud keele- ja tekstimõisteid;</w:t>
            </w:r>
          </w:p>
          <w:p w14:paraId="2A4BA5BF" w14:textId="3F212304"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tunneb keele ja kirjanduse valdkonna teabekeskkondi, leiab neist vajaliku teabe;</w:t>
            </w:r>
          </w:p>
          <w:p w14:paraId="33224D4E" w14:textId="75492AD0" w:rsidR="00682B22" w:rsidRPr="0005638D" w:rsidRDefault="00682B22" w:rsidP="0005638D">
            <w:pPr>
              <w:pStyle w:val="Normaallaadveeb"/>
              <w:numPr>
                <w:ilvl w:val="0"/>
                <w:numId w:val="59"/>
              </w:numPr>
              <w:spacing w:before="0" w:beforeAutospacing="0" w:after="0" w:afterAutospacing="0" w:line="276" w:lineRule="auto"/>
              <w:jc w:val="both"/>
            </w:pPr>
            <w:r w:rsidRPr="0005638D">
              <w:rPr>
                <w:color w:val="000000"/>
              </w:rPr>
              <w:t>võrdleb eri allikatest pärit infot, eristab olulist ebaolulisest, fakti arvamusest.</w:t>
            </w:r>
          </w:p>
          <w:p w14:paraId="0D160147" w14:textId="77777777" w:rsidR="00682B22" w:rsidRPr="0005638D" w:rsidRDefault="00682B22" w:rsidP="00C75711">
            <w:pPr>
              <w:pStyle w:val="Normaallaadveeb"/>
              <w:shd w:val="clear" w:color="auto" w:fill="FFFFFF"/>
              <w:spacing w:before="0" w:beforeAutospacing="0" w:after="0" w:afterAutospacing="0" w:line="276" w:lineRule="auto"/>
              <w:rPr>
                <w:b/>
                <w:bCs/>
                <w:u w:val="single"/>
              </w:rPr>
            </w:pPr>
          </w:p>
        </w:tc>
        <w:tc>
          <w:tcPr>
            <w:tcW w:w="7760" w:type="dxa"/>
          </w:tcPr>
          <w:p w14:paraId="6EDCD4A4"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Teksti vastuvõtt</w:t>
            </w:r>
          </w:p>
          <w:p w14:paraId="28D683DA" w14:textId="77777777" w:rsidR="00682B22" w:rsidRPr="0005638D" w:rsidRDefault="00682B22" w:rsidP="00C75711">
            <w:pPr>
              <w:pStyle w:val="Normaallaadveeb"/>
              <w:spacing w:before="0" w:beforeAutospacing="0" w:after="0" w:afterAutospacing="0" w:line="276" w:lineRule="auto"/>
              <w:jc w:val="both"/>
            </w:pPr>
            <w:r w:rsidRPr="0005638D">
              <w:rPr>
                <w:color w:val="000000"/>
              </w:rPr>
              <w:t>Raadio- ja telesaadete eripära, vormid ning liigid. Eesmärgistatud kuulamine, vaatamine, kokkuvõtte tegemine, kuuldu konspekteerimine.</w:t>
            </w:r>
          </w:p>
          <w:p w14:paraId="488D07CE" w14:textId="77777777" w:rsidR="00682B22" w:rsidRPr="0005638D" w:rsidRDefault="00682B22" w:rsidP="00C75711">
            <w:pPr>
              <w:pStyle w:val="Normaallaadveeb"/>
              <w:spacing w:before="0" w:beforeAutospacing="0" w:after="0" w:afterAutospacing="0" w:line="276" w:lineRule="auto"/>
              <w:jc w:val="both"/>
            </w:pPr>
            <w:r w:rsidRPr="0005638D">
              <w:rPr>
                <w:color w:val="000000"/>
              </w:rPr>
              <w:t>Trüki ja veebiajakirjandus: pressifoto, karikatuur, pildiallkiri.</w:t>
            </w:r>
          </w:p>
          <w:p w14:paraId="657139DB" w14:textId="77777777" w:rsidR="00682B22" w:rsidRPr="0005638D" w:rsidRDefault="00682B22" w:rsidP="00C75711">
            <w:pPr>
              <w:pStyle w:val="Normaallaadveeb"/>
              <w:spacing w:before="0" w:beforeAutospacing="0" w:after="0" w:afterAutospacing="0" w:line="276" w:lineRule="auto"/>
              <w:jc w:val="both"/>
            </w:pPr>
            <w:r w:rsidRPr="0005638D">
              <w:rPr>
                <w:color w:val="000000"/>
              </w:rPr>
              <w:t>Reklaam: sõnum, pildi ja sõna mõju reklaamis, adressaat, lastele mõeldud reklaam.</w:t>
            </w:r>
          </w:p>
          <w:p w14:paraId="43C58676" w14:textId="77777777" w:rsidR="00682B22" w:rsidRPr="0005638D" w:rsidRDefault="00682B22" w:rsidP="00C75711">
            <w:pPr>
              <w:pStyle w:val="Normaallaadveeb"/>
              <w:spacing w:before="0" w:beforeAutospacing="0" w:after="0" w:afterAutospacing="0" w:line="276" w:lineRule="auto"/>
              <w:jc w:val="both"/>
            </w:pPr>
            <w:r w:rsidRPr="0005638D">
              <w:rPr>
                <w:color w:val="000000"/>
              </w:rPr>
              <w:t>Tarbetekstide keel: kataloogid, kasutusjuhendid, toodete etiketid.</w:t>
            </w:r>
          </w:p>
          <w:p w14:paraId="0BC43908" w14:textId="77777777" w:rsidR="00682B22" w:rsidRPr="0005638D" w:rsidRDefault="00682B22" w:rsidP="00C75711">
            <w:pPr>
              <w:pStyle w:val="Normaallaadveeb"/>
              <w:spacing w:before="0" w:beforeAutospacing="0" w:after="0" w:afterAutospacing="0" w:line="276" w:lineRule="auto"/>
              <w:jc w:val="both"/>
            </w:pPr>
            <w:r w:rsidRPr="0005638D">
              <w:rPr>
                <w:color w:val="000000"/>
              </w:rPr>
              <w:t>Skeemist, tabelist, kuulutusest, sõiduplaanist ja hinnakirjast andmete kirjapanek ning seoste esiletoomine.</w:t>
            </w:r>
          </w:p>
          <w:p w14:paraId="01CCAB6C" w14:textId="77777777" w:rsidR="00682B22" w:rsidRPr="0005638D" w:rsidRDefault="00682B22" w:rsidP="00C75711">
            <w:pPr>
              <w:pStyle w:val="Normaallaadveeb"/>
              <w:spacing w:before="0" w:beforeAutospacing="0" w:after="0" w:afterAutospacing="0" w:line="276" w:lineRule="auto"/>
              <w:jc w:val="both"/>
            </w:pPr>
            <w:r w:rsidRPr="0005638D">
              <w:rPr>
                <w:color w:val="000000"/>
              </w:rPr>
              <w:t>Tarbe- ja õppetekstide (reegel, juhend, tabel, skeem, kaart, saatekava jne) mõtestatud lugemine.</w:t>
            </w:r>
          </w:p>
          <w:p w14:paraId="23D8F49A" w14:textId="77777777" w:rsidR="00682B22" w:rsidRPr="0005638D" w:rsidRDefault="00682B22" w:rsidP="00C75711">
            <w:pPr>
              <w:pStyle w:val="Normaallaadveeb"/>
              <w:spacing w:before="0" w:beforeAutospacing="0" w:after="0" w:afterAutospacing="0" w:line="276" w:lineRule="auto"/>
              <w:jc w:val="both"/>
            </w:pPr>
            <w:r w:rsidRPr="0005638D">
              <w:rPr>
                <w:color w:val="000000"/>
              </w:rPr>
              <w:t>Veebi(teabe)keskkondade (veebisõnastikud, kodulehed jms) teadlik kasutamine, fakti ja arvamuse eristamine.</w:t>
            </w:r>
          </w:p>
          <w:p w14:paraId="2970C302" w14:textId="4E649A99" w:rsidR="00682B22" w:rsidRPr="0005638D" w:rsidRDefault="00682B22" w:rsidP="00C75711">
            <w:pPr>
              <w:pStyle w:val="Normaallaadveeb"/>
              <w:spacing w:before="0" w:beforeAutospacing="0" w:after="0" w:afterAutospacing="0" w:line="276" w:lineRule="auto"/>
              <w:jc w:val="both"/>
            </w:pPr>
            <w:r w:rsidRPr="0005638D">
              <w:rPr>
                <w:color w:val="000000"/>
              </w:rPr>
              <w:t>Trükised (raamat, ajaleht, ajakiri), nendes orienteerumine ning vajaliku teabe leidmine. Visuaalselt esitatud info (foto, joonise, graafiku) põhjal lihtsamate järelduste tegemine, seoste leidmine. Eesmärgistatud lugemine, kuulamine, vaatamine, kokkuvõtte tegemine, kuuldu konspekteerimine</w:t>
            </w:r>
            <w:r w:rsidR="00BB125F" w:rsidRPr="0005638D">
              <w:rPr>
                <w:color w:val="000000"/>
              </w:rPr>
              <w:t>.</w:t>
            </w:r>
          </w:p>
        </w:tc>
      </w:tr>
      <w:tr w:rsidR="00682B22" w:rsidRPr="0005638D" w14:paraId="7DE9B041" w14:textId="77777777" w:rsidTr="00500A1B">
        <w:tc>
          <w:tcPr>
            <w:tcW w:w="7366" w:type="dxa"/>
          </w:tcPr>
          <w:p w14:paraId="53B4D735"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lastRenderedPageBreak/>
              <w:t>Tekstiloome</w:t>
            </w:r>
          </w:p>
          <w:p w14:paraId="5BB0DCBA" w14:textId="4D3E6E41"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leiab juhendamise abil tekstiloomeks vajalikku teavet;</w:t>
            </w:r>
          </w:p>
          <w:p w14:paraId="2B10A88F" w14:textId="6F18A01B"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tunneb kirjutamiseks ja esinemiseks valmistumise põhietappe;</w:t>
            </w:r>
          </w:p>
          <w:p w14:paraId="391F3963" w14:textId="1EC32C9D"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jutustab, kirjeldab ning arutleb suuliselt ja kirjalikult;</w:t>
            </w:r>
          </w:p>
          <w:p w14:paraId="7DE950B8" w14:textId="62D35EB8"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 xml:space="preserve">esineb suuliselt, võtab sõna, koostab </w:t>
            </w:r>
            <w:r w:rsidR="00F11117" w:rsidRPr="0005638D">
              <w:rPr>
                <w:color w:val="000000"/>
              </w:rPr>
              <w:t>esitluse</w:t>
            </w:r>
            <w:r w:rsidRPr="0005638D">
              <w:rPr>
                <w:color w:val="000000"/>
              </w:rPr>
              <w:t>;</w:t>
            </w:r>
          </w:p>
          <w:p w14:paraId="7ACAA72A" w14:textId="6C038139"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avaldab viisakalt ja olukorrast lähtudes arvamust sündmuse, nähtuse või teksti kohta nii suuliselt kui ka kirjalikult;</w:t>
            </w:r>
          </w:p>
          <w:p w14:paraId="4B7BEE11" w14:textId="5D815B2C"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kirjutab eesmärgipäraselt loovtöid ja kirju;</w:t>
            </w:r>
          </w:p>
          <w:p w14:paraId="6C68ED19" w14:textId="46937D60"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vormistab kirjalikud tekstid korrektselt nii käsikirjas kui ka arvutis;</w:t>
            </w:r>
          </w:p>
          <w:p w14:paraId="105CB9A4" w14:textId="233DB646" w:rsidR="00682B22" w:rsidRPr="0005638D" w:rsidRDefault="00682B22" w:rsidP="0005638D">
            <w:pPr>
              <w:pStyle w:val="Normaallaadveeb"/>
              <w:numPr>
                <w:ilvl w:val="0"/>
                <w:numId w:val="60"/>
              </w:numPr>
              <w:spacing w:before="0" w:beforeAutospacing="0" w:after="0" w:afterAutospacing="0" w:line="276" w:lineRule="auto"/>
              <w:jc w:val="both"/>
            </w:pPr>
            <w:r w:rsidRPr="0005638D">
              <w:rPr>
                <w:color w:val="000000"/>
              </w:rPr>
              <w:t>kasutab tekste luues ja seostades omandatud keele- ja tekstimõisteid.</w:t>
            </w:r>
          </w:p>
          <w:p w14:paraId="6A906370" w14:textId="77777777" w:rsidR="00682B22" w:rsidRPr="0005638D" w:rsidRDefault="00682B22" w:rsidP="00C75711">
            <w:pPr>
              <w:pStyle w:val="Normaallaadveeb"/>
              <w:spacing w:before="0" w:beforeAutospacing="0" w:after="0" w:afterAutospacing="0" w:line="276" w:lineRule="auto"/>
              <w:jc w:val="both"/>
              <w:rPr>
                <w:b/>
                <w:bCs/>
                <w:u w:val="single"/>
              </w:rPr>
            </w:pPr>
          </w:p>
        </w:tc>
        <w:tc>
          <w:tcPr>
            <w:tcW w:w="7760" w:type="dxa"/>
          </w:tcPr>
          <w:p w14:paraId="4B17D058"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Tekstiloome</w:t>
            </w:r>
          </w:p>
          <w:p w14:paraId="6BA0A784" w14:textId="77777777" w:rsidR="00682B22" w:rsidRPr="0005638D" w:rsidRDefault="00682B22" w:rsidP="00C75711">
            <w:pPr>
              <w:pStyle w:val="Normaallaadveeb"/>
              <w:spacing w:before="0" w:beforeAutospacing="0" w:after="0" w:afterAutospacing="0" w:line="276" w:lineRule="auto"/>
              <w:jc w:val="both"/>
            </w:pPr>
            <w:r w:rsidRPr="0005638D">
              <w:rPr>
                <w:color w:val="000000"/>
              </w:rPr>
              <w:t>Protsesskirjutamine: suuline eeltöö, kava ja mõttekaardi koostamine, teksti kirjutamine, viimistlemine, toimetamine ja avaldamine, tagasiside saamine.</w:t>
            </w:r>
          </w:p>
          <w:p w14:paraId="0D477435" w14:textId="77777777" w:rsidR="00682B22" w:rsidRPr="0005638D" w:rsidRDefault="00682B22" w:rsidP="00C75711">
            <w:pPr>
              <w:pStyle w:val="Normaallaadveeb"/>
              <w:spacing w:before="0" w:beforeAutospacing="0" w:after="0" w:afterAutospacing="0" w:line="276" w:lineRule="auto"/>
              <w:jc w:val="both"/>
            </w:pPr>
            <w:r w:rsidRPr="0005638D">
              <w:rPr>
                <w:color w:val="000000"/>
              </w:rPr>
              <w:t>Kirjandi ülesehitus. Sissejuhatus, teemaarendus, lõpetus. Mustand. Oma vigade leidmine ja parandamine. Lisateabe otsimine. Alustekst, selle edasiarenduse lihtsamad võtted.</w:t>
            </w:r>
          </w:p>
          <w:p w14:paraId="0941D579"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Visuaalsed ja </w:t>
            </w:r>
            <w:proofErr w:type="spellStart"/>
            <w:r w:rsidRPr="0005638D">
              <w:rPr>
                <w:color w:val="000000"/>
              </w:rPr>
              <w:t>tekstilised</w:t>
            </w:r>
            <w:proofErr w:type="spellEnd"/>
            <w:r w:rsidRPr="0005638D">
              <w:rPr>
                <w:color w:val="000000"/>
              </w:rPr>
              <w:t xml:space="preserve"> infoallikad ning nende usaldusväärsus. Eri allikatest pärit info võrdlemine, olulise eristamine ebaolulisest. Teksti loomine pildi- ja näitmaterjali põhjal. Fakt ja arvamus. Uue info seostamine oma teadmiste ja kogemustega.</w:t>
            </w:r>
          </w:p>
          <w:p w14:paraId="3DA7299F" w14:textId="2F1A25D0" w:rsidR="00682B22" w:rsidRPr="0005638D" w:rsidRDefault="00F11117" w:rsidP="00C75711">
            <w:pPr>
              <w:pStyle w:val="Normaallaadveeb"/>
              <w:spacing w:before="0" w:beforeAutospacing="0" w:after="0" w:afterAutospacing="0" w:line="276" w:lineRule="auto"/>
              <w:jc w:val="both"/>
            </w:pPr>
            <w:r w:rsidRPr="0005638D">
              <w:rPr>
                <w:color w:val="000000"/>
              </w:rPr>
              <w:t>E</w:t>
            </w:r>
            <w:r w:rsidR="00682B22" w:rsidRPr="0005638D">
              <w:rPr>
                <w:color w:val="000000"/>
              </w:rPr>
              <w:t>sitlus internetist või teatmeteostest leitud info põhjal. Privaatses ja avalikus keskkonnas suhtlemise eetika.</w:t>
            </w:r>
          </w:p>
          <w:p w14:paraId="4043A3A4" w14:textId="5E61E74D" w:rsidR="00682B22" w:rsidRPr="0005638D" w:rsidRDefault="00682B22" w:rsidP="0002513E">
            <w:pPr>
              <w:pStyle w:val="Normaallaadveeb"/>
              <w:spacing w:before="0" w:beforeAutospacing="0" w:after="0" w:afterAutospacing="0" w:line="276" w:lineRule="auto"/>
              <w:jc w:val="both"/>
              <w:rPr>
                <w:b/>
                <w:bCs/>
                <w:u w:val="single"/>
              </w:rPr>
            </w:pPr>
            <w:r w:rsidRPr="0005638D">
              <w:rPr>
                <w:color w:val="000000"/>
              </w:rPr>
              <w:t xml:space="preserve">Kiri, ümbriku vormistamine. </w:t>
            </w:r>
          </w:p>
        </w:tc>
      </w:tr>
      <w:tr w:rsidR="00682B22" w:rsidRPr="0005638D" w14:paraId="26B03C06" w14:textId="77777777" w:rsidTr="00500A1B">
        <w:tc>
          <w:tcPr>
            <w:tcW w:w="7366" w:type="dxa"/>
          </w:tcPr>
          <w:p w14:paraId="67D4B4BC"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Keeleteadlikkus</w:t>
            </w:r>
          </w:p>
          <w:p w14:paraId="66267AC5" w14:textId="11867293" w:rsidR="00682B22" w:rsidRPr="0005638D" w:rsidRDefault="00682B22" w:rsidP="0005638D">
            <w:pPr>
              <w:pStyle w:val="Normaallaadveeb"/>
              <w:numPr>
                <w:ilvl w:val="0"/>
                <w:numId w:val="61"/>
              </w:numPr>
              <w:spacing w:before="0" w:beforeAutospacing="0" w:after="0" w:afterAutospacing="0" w:line="276" w:lineRule="auto"/>
              <w:jc w:val="both"/>
            </w:pPr>
            <w:r w:rsidRPr="0005638D">
              <w:rPr>
                <w:color w:val="000000"/>
              </w:rPr>
              <w:t>tunneb eesti keele häälikusüsteemi, sõnaliikide tüüpjuhte ja lihtvormide kasutust ning järgib eesti õigekirja aluseid ja õpitud põhireegleid;</w:t>
            </w:r>
          </w:p>
          <w:p w14:paraId="6D40B5AD" w14:textId="6DE62E64" w:rsidR="00682B22" w:rsidRPr="0005638D" w:rsidRDefault="00682B22" w:rsidP="0005638D">
            <w:pPr>
              <w:pStyle w:val="Normaallaadveeb"/>
              <w:numPr>
                <w:ilvl w:val="0"/>
                <w:numId w:val="61"/>
              </w:numPr>
              <w:spacing w:before="0" w:beforeAutospacing="0" w:after="0" w:afterAutospacing="0" w:line="276" w:lineRule="auto"/>
              <w:jc w:val="both"/>
            </w:pPr>
            <w:r w:rsidRPr="0005638D">
              <w:rPr>
                <w:color w:val="000000"/>
              </w:rPr>
              <w:t xml:space="preserve">moodustab ja </w:t>
            </w:r>
            <w:proofErr w:type="spellStart"/>
            <w:r w:rsidRPr="0005638D">
              <w:rPr>
                <w:color w:val="000000"/>
              </w:rPr>
              <w:t>kirjavahemärgistab</w:t>
            </w:r>
            <w:proofErr w:type="spellEnd"/>
            <w:r w:rsidRPr="0005638D">
              <w:rPr>
                <w:color w:val="000000"/>
              </w:rPr>
              <w:t xml:space="preserve"> lihtlauseid, sh koondlauseid ja lihtsamaid liitlauseid;</w:t>
            </w:r>
          </w:p>
          <w:p w14:paraId="66868D14" w14:textId="328EACFD" w:rsidR="00682B22" w:rsidRPr="0005638D" w:rsidRDefault="00682B22" w:rsidP="0005638D">
            <w:pPr>
              <w:pStyle w:val="Normaallaadveeb"/>
              <w:numPr>
                <w:ilvl w:val="0"/>
                <w:numId w:val="61"/>
              </w:numPr>
              <w:spacing w:before="0" w:beforeAutospacing="0" w:after="0" w:afterAutospacing="0" w:line="276" w:lineRule="auto"/>
              <w:jc w:val="both"/>
            </w:pPr>
            <w:r w:rsidRPr="0005638D">
              <w:rPr>
                <w:color w:val="000000"/>
              </w:rPr>
              <w:t>oskab kasutada veebi- ja pabersõnaraamatut sõna tähenduse ja õigekirja kontrollimiseks;</w:t>
            </w:r>
          </w:p>
          <w:p w14:paraId="52DF335F" w14:textId="6B63388E" w:rsidR="00682B22" w:rsidRPr="0005638D" w:rsidRDefault="00682B22" w:rsidP="0005638D">
            <w:pPr>
              <w:pStyle w:val="Normaallaadveeb"/>
              <w:numPr>
                <w:ilvl w:val="0"/>
                <w:numId w:val="61"/>
              </w:numPr>
              <w:spacing w:before="0" w:beforeAutospacing="0" w:after="0" w:afterAutospacing="0" w:line="276" w:lineRule="auto"/>
              <w:jc w:val="both"/>
            </w:pPr>
            <w:r w:rsidRPr="0005638D">
              <w:rPr>
                <w:color w:val="000000"/>
              </w:rPr>
              <w:t>rakendab omandatud keeleteadmisi tekstiloomes ning tekste analüüsides ja hinnates</w:t>
            </w:r>
            <w:r w:rsidR="006F7616" w:rsidRPr="0005638D">
              <w:rPr>
                <w:color w:val="000000"/>
              </w:rPr>
              <w:t>;</w:t>
            </w:r>
          </w:p>
          <w:p w14:paraId="587D8D5B" w14:textId="4CA9B34E" w:rsidR="006F7616" w:rsidRPr="0005638D" w:rsidRDefault="006F7616" w:rsidP="0005638D">
            <w:pPr>
              <w:pStyle w:val="Normaallaadveeb"/>
              <w:numPr>
                <w:ilvl w:val="0"/>
                <w:numId w:val="61"/>
              </w:numPr>
              <w:spacing w:before="0" w:beforeAutospacing="0" w:after="0" w:afterAutospacing="0" w:line="276" w:lineRule="auto"/>
              <w:jc w:val="both"/>
            </w:pPr>
            <w:r w:rsidRPr="0005638D">
              <w:rPr>
                <w:color w:val="000000"/>
              </w:rPr>
              <w:t>nimetab Eestis kõneldavaid keeli, sugulaskeeli ja rahvaid.</w:t>
            </w:r>
          </w:p>
          <w:p w14:paraId="14E297DE" w14:textId="77777777" w:rsidR="00682B22" w:rsidRPr="0005638D" w:rsidRDefault="00682B22" w:rsidP="00C75711">
            <w:pPr>
              <w:pStyle w:val="Normaallaadveeb"/>
              <w:shd w:val="clear" w:color="auto" w:fill="FFFFFF"/>
              <w:spacing w:before="0" w:beforeAutospacing="0" w:after="0" w:afterAutospacing="0" w:line="276" w:lineRule="auto"/>
              <w:rPr>
                <w:b/>
                <w:bCs/>
                <w:u w:val="single"/>
              </w:rPr>
            </w:pPr>
          </w:p>
        </w:tc>
        <w:tc>
          <w:tcPr>
            <w:tcW w:w="7760" w:type="dxa"/>
          </w:tcPr>
          <w:p w14:paraId="4FB38FB8"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Keeleteadlikkus</w:t>
            </w:r>
          </w:p>
          <w:p w14:paraId="369D6B60"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Kirjakeel, </w:t>
            </w:r>
            <w:proofErr w:type="spellStart"/>
            <w:r w:rsidRPr="0005638D">
              <w:rPr>
                <w:color w:val="000000"/>
              </w:rPr>
              <w:t>argikeel</w:t>
            </w:r>
            <w:proofErr w:type="spellEnd"/>
            <w:r w:rsidRPr="0005638D">
              <w:rPr>
                <w:color w:val="000000"/>
              </w:rPr>
              <w:t xml:space="preserve"> ja murdekeel</w:t>
            </w:r>
          </w:p>
          <w:p w14:paraId="502D1113"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Häälikuõpetus ja õigekiri</w:t>
            </w:r>
          </w:p>
          <w:p w14:paraId="6BF4DF84" w14:textId="761AF06A" w:rsidR="00682B22" w:rsidRPr="0005638D" w:rsidRDefault="00682B22" w:rsidP="00C75711">
            <w:pPr>
              <w:pStyle w:val="Normaallaadveeb"/>
              <w:spacing w:before="0" w:beforeAutospacing="0" w:after="0" w:afterAutospacing="0" w:line="276" w:lineRule="auto"/>
              <w:jc w:val="both"/>
            </w:pPr>
            <w:r w:rsidRPr="0005638D">
              <w:rPr>
                <w:i/>
                <w:iCs/>
                <w:color w:val="000000"/>
              </w:rPr>
              <w:t>g, b, d</w:t>
            </w:r>
            <w:r w:rsidRPr="0005638D">
              <w:rPr>
                <w:color w:val="000000"/>
              </w:rPr>
              <w:t xml:space="preserve"> </w:t>
            </w:r>
            <w:r w:rsidRPr="0005638D">
              <w:rPr>
                <w:i/>
                <w:iCs/>
                <w:color w:val="000000"/>
              </w:rPr>
              <w:t>s</w:t>
            </w:r>
            <w:r w:rsidRPr="0005638D">
              <w:rPr>
                <w:color w:val="000000"/>
              </w:rPr>
              <w:t>-i kõrval. Liidete -</w:t>
            </w:r>
            <w:proofErr w:type="spellStart"/>
            <w:r w:rsidRPr="0005638D">
              <w:rPr>
                <w:i/>
                <w:iCs/>
                <w:color w:val="000000"/>
              </w:rPr>
              <w:t>gi</w:t>
            </w:r>
            <w:proofErr w:type="spellEnd"/>
            <w:r w:rsidRPr="0005638D">
              <w:rPr>
                <w:color w:val="000000"/>
              </w:rPr>
              <w:t xml:space="preserve"> ja -</w:t>
            </w:r>
            <w:proofErr w:type="spellStart"/>
            <w:r w:rsidRPr="0005638D">
              <w:rPr>
                <w:i/>
                <w:iCs/>
                <w:color w:val="000000"/>
              </w:rPr>
              <w:t>ki</w:t>
            </w:r>
            <w:proofErr w:type="spellEnd"/>
            <w:r w:rsidRPr="0005638D">
              <w:rPr>
                <w:color w:val="000000"/>
              </w:rPr>
              <w:t xml:space="preserve"> õigekiri. Sulghäälik võõrsõna algul ja sõna lõpus, sulghäälik sõna keskel.</w:t>
            </w:r>
          </w:p>
          <w:p w14:paraId="2C2FAE16"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Tähtede </w:t>
            </w:r>
            <w:r w:rsidRPr="0005638D">
              <w:rPr>
                <w:i/>
                <w:iCs/>
                <w:color w:val="000000"/>
              </w:rPr>
              <w:t>f</w:t>
            </w:r>
            <w:r w:rsidRPr="0005638D">
              <w:rPr>
                <w:color w:val="000000"/>
              </w:rPr>
              <w:t xml:space="preserve"> ja </w:t>
            </w:r>
            <w:r w:rsidRPr="0005638D">
              <w:rPr>
                <w:i/>
                <w:iCs/>
                <w:color w:val="000000"/>
              </w:rPr>
              <w:t>š</w:t>
            </w:r>
            <w:r w:rsidRPr="0005638D">
              <w:rPr>
                <w:color w:val="000000"/>
              </w:rPr>
              <w:t xml:space="preserve"> õigekiri. Sagedamini esinevate võõrsõnade tähendus, hääldus ja õigekiri. Silbitamine ja poolitamine (ka liitsõnades).</w:t>
            </w:r>
          </w:p>
          <w:p w14:paraId="3C364175" w14:textId="77777777" w:rsidR="00682B22" w:rsidRPr="0005638D" w:rsidRDefault="00682B22" w:rsidP="00C75711">
            <w:pPr>
              <w:pStyle w:val="Normaallaadveeb"/>
              <w:spacing w:before="0" w:beforeAutospacing="0" w:after="0" w:afterAutospacing="0" w:line="276" w:lineRule="auto"/>
              <w:jc w:val="both"/>
            </w:pPr>
            <w:r w:rsidRPr="0005638D">
              <w:rPr>
                <w:color w:val="000000"/>
              </w:rPr>
              <w:t>Õigekirja kontrollimine sõnaraamatutest (nii raamatu- kui ka veebivariandist).</w:t>
            </w:r>
          </w:p>
          <w:p w14:paraId="0879F994" w14:textId="77777777" w:rsidR="00682B22" w:rsidRPr="0005638D" w:rsidRDefault="00682B22" w:rsidP="00C75711">
            <w:pPr>
              <w:pStyle w:val="Normaallaadveeb"/>
              <w:spacing w:before="0" w:beforeAutospacing="0" w:after="0" w:afterAutospacing="0" w:line="276" w:lineRule="auto"/>
              <w:jc w:val="both"/>
            </w:pPr>
            <w:r w:rsidRPr="0005638D">
              <w:rPr>
                <w:color w:val="000000"/>
              </w:rPr>
              <w:t> </w:t>
            </w:r>
            <w:r w:rsidRPr="0005638D">
              <w:rPr>
                <w:color w:val="000000"/>
                <w:u w:val="single"/>
              </w:rPr>
              <w:t>Sõnavaraõpetus</w:t>
            </w:r>
          </w:p>
          <w:p w14:paraId="747E314F" w14:textId="77777777" w:rsidR="0005638D" w:rsidRDefault="00682B22" w:rsidP="00C75711">
            <w:pPr>
              <w:pStyle w:val="Normaallaadveeb"/>
              <w:spacing w:before="0" w:beforeAutospacing="0" w:after="0" w:afterAutospacing="0" w:line="276" w:lineRule="auto"/>
              <w:jc w:val="both"/>
              <w:rPr>
                <w:color w:val="000000"/>
              </w:rPr>
            </w:pPr>
            <w:r w:rsidRPr="0005638D">
              <w:rPr>
                <w:color w:val="000000"/>
              </w:rPr>
              <w:t xml:space="preserve">Kirjakeelne ja </w:t>
            </w:r>
            <w:proofErr w:type="spellStart"/>
            <w:r w:rsidRPr="0005638D">
              <w:rPr>
                <w:color w:val="000000"/>
              </w:rPr>
              <w:t>argikeelne</w:t>
            </w:r>
            <w:proofErr w:type="spellEnd"/>
            <w:r w:rsidRPr="0005638D">
              <w:rPr>
                <w:color w:val="000000"/>
              </w:rPr>
              <w:t xml:space="preserve"> sõnavara, uudissõnad, murdesõnad, släng. Sünonüümid, antonüümid, homonüümid, nende kasutamine. Sõnavaliku täpsus erinevates tekstides.</w:t>
            </w:r>
          </w:p>
          <w:p w14:paraId="4A684E99" w14:textId="2836A819" w:rsidR="00682B22" w:rsidRPr="0005638D" w:rsidRDefault="00682B22" w:rsidP="00C75711">
            <w:pPr>
              <w:pStyle w:val="Normaallaadveeb"/>
              <w:spacing w:before="0" w:beforeAutospacing="0" w:after="0" w:afterAutospacing="0" w:line="276" w:lineRule="auto"/>
              <w:jc w:val="both"/>
            </w:pPr>
            <w:r w:rsidRPr="0005638D">
              <w:rPr>
                <w:color w:val="000000"/>
              </w:rPr>
              <w:t>Igapäevaste võõrsõnade asendamine omasõnadega ja vastupidi.</w:t>
            </w:r>
          </w:p>
          <w:p w14:paraId="1E9C2764" w14:textId="77777777" w:rsidR="00682B22" w:rsidRPr="0005638D" w:rsidRDefault="00682B22" w:rsidP="00C75711">
            <w:pPr>
              <w:pStyle w:val="Normaallaadveeb"/>
              <w:spacing w:before="0" w:beforeAutospacing="0" w:after="0" w:afterAutospacing="0" w:line="276" w:lineRule="auto"/>
              <w:jc w:val="both"/>
            </w:pPr>
            <w:r w:rsidRPr="0005638D">
              <w:rPr>
                <w:color w:val="000000"/>
              </w:rPr>
              <w:lastRenderedPageBreak/>
              <w:t>Sõna tähenduse leidmine sõnaraamatutest (nii raamatu- kui ka veebivariandist).</w:t>
            </w:r>
          </w:p>
          <w:p w14:paraId="679FD8B4" w14:textId="77777777" w:rsidR="00682B22" w:rsidRPr="0005638D" w:rsidRDefault="00682B22" w:rsidP="00C75711">
            <w:pPr>
              <w:pStyle w:val="Normaallaadveeb"/>
              <w:spacing w:before="0" w:beforeAutospacing="0" w:after="0" w:afterAutospacing="0" w:line="276" w:lineRule="auto"/>
              <w:jc w:val="both"/>
            </w:pPr>
            <w:r w:rsidRPr="0005638D">
              <w:rPr>
                <w:color w:val="000000"/>
              </w:rPr>
              <w:t> </w:t>
            </w:r>
            <w:r w:rsidRPr="0005638D">
              <w:rPr>
                <w:color w:val="000000"/>
                <w:u w:val="single"/>
              </w:rPr>
              <w:t>Vormiõpetus</w:t>
            </w:r>
          </w:p>
          <w:p w14:paraId="5DB28D40" w14:textId="77777777" w:rsidR="00904726" w:rsidRPr="0005638D" w:rsidRDefault="00682B22" w:rsidP="00C75711">
            <w:pPr>
              <w:pStyle w:val="Normaallaadveeb"/>
              <w:spacing w:before="0" w:beforeAutospacing="0" w:after="0" w:afterAutospacing="0" w:line="276" w:lineRule="auto"/>
              <w:jc w:val="both"/>
            </w:pPr>
            <w:r w:rsidRPr="0005638D">
              <w:rPr>
                <w:color w:val="000000"/>
              </w:rPr>
              <w:t xml:space="preserve">Tegusõna. Tegusõna ajad: olevik, liht-, täis- ja enneminevik. </w:t>
            </w:r>
            <w:r w:rsidR="00904726" w:rsidRPr="0005638D">
              <w:rPr>
                <w:color w:val="000000"/>
              </w:rPr>
              <w:t>Jaatava ja eitava kõne kasutamine. Tegusõna pööramine ainsuses ja mitmuses. Tegusõna oleviku- ja minevikuvormi kasutamine tekstis.</w:t>
            </w:r>
          </w:p>
          <w:p w14:paraId="431C18B2" w14:textId="145611CA" w:rsidR="00F11117" w:rsidRPr="0005638D" w:rsidRDefault="00682B22" w:rsidP="00C75711">
            <w:pPr>
              <w:pStyle w:val="Normaallaadveeb"/>
              <w:spacing w:before="0" w:beforeAutospacing="0" w:after="0" w:afterAutospacing="0" w:line="276" w:lineRule="auto"/>
              <w:jc w:val="both"/>
              <w:rPr>
                <w:color w:val="000000"/>
              </w:rPr>
            </w:pPr>
            <w:r w:rsidRPr="0005638D">
              <w:rPr>
                <w:color w:val="000000"/>
              </w:rPr>
              <w:t xml:space="preserve">Nimisõnade kokku- ja </w:t>
            </w:r>
            <w:proofErr w:type="spellStart"/>
            <w:r w:rsidRPr="0005638D">
              <w:rPr>
                <w:color w:val="000000"/>
              </w:rPr>
              <w:t>lahkukirjutamine</w:t>
            </w:r>
            <w:proofErr w:type="spellEnd"/>
            <w:r w:rsidRPr="0005638D">
              <w:rPr>
                <w:color w:val="000000"/>
              </w:rPr>
              <w:t>. Omadussõna käänamine koos nimisõnaga.</w:t>
            </w:r>
            <w:r w:rsidRPr="0005638D">
              <w:rPr>
                <w:i/>
                <w:iCs/>
                <w:color w:val="000000"/>
              </w:rPr>
              <w:t xml:space="preserve"> </w:t>
            </w:r>
            <w:proofErr w:type="spellStart"/>
            <w:r w:rsidRPr="0005638D">
              <w:rPr>
                <w:i/>
                <w:iCs/>
                <w:color w:val="000000"/>
              </w:rPr>
              <w:t>lik</w:t>
            </w:r>
            <w:proofErr w:type="spellEnd"/>
            <w:r w:rsidRPr="0005638D">
              <w:rPr>
                <w:color w:val="000000"/>
              </w:rPr>
              <w:t>- ja</w:t>
            </w:r>
            <w:r w:rsidRPr="0005638D">
              <w:rPr>
                <w:i/>
                <w:iCs/>
                <w:color w:val="000000"/>
              </w:rPr>
              <w:t xml:space="preserve"> </w:t>
            </w:r>
            <w:proofErr w:type="spellStart"/>
            <w:r w:rsidRPr="0005638D">
              <w:rPr>
                <w:i/>
                <w:iCs/>
                <w:color w:val="000000"/>
              </w:rPr>
              <w:t>ne</w:t>
            </w:r>
            <w:proofErr w:type="spellEnd"/>
            <w:r w:rsidRPr="0005638D">
              <w:rPr>
                <w:color w:val="000000"/>
              </w:rPr>
              <w:t xml:space="preserve">-liiteliste omadussõnade käänamine ning õigekiri. Omadussõnade võrdlusastmed. Võrdlusastmete kasutamine. Omadussõnade tuletusliited. Omadussõnade kokku- ja </w:t>
            </w:r>
            <w:proofErr w:type="spellStart"/>
            <w:r w:rsidRPr="0005638D">
              <w:rPr>
                <w:color w:val="000000"/>
              </w:rPr>
              <w:t>lahkukirjutamine</w:t>
            </w:r>
            <w:proofErr w:type="spellEnd"/>
            <w:r w:rsidRPr="0005638D">
              <w:rPr>
                <w:color w:val="000000"/>
              </w:rPr>
              <w:t xml:space="preserve"> (</w:t>
            </w:r>
            <w:proofErr w:type="spellStart"/>
            <w:r w:rsidRPr="0005638D">
              <w:rPr>
                <w:i/>
                <w:iCs/>
                <w:color w:val="000000"/>
              </w:rPr>
              <w:t>ne</w:t>
            </w:r>
            <w:proofErr w:type="spellEnd"/>
            <w:r w:rsidRPr="0005638D">
              <w:rPr>
                <w:color w:val="000000"/>
              </w:rPr>
              <w:t xml:space="preserve">- ja </w:t>
            </w:r>
            <w:proofErr w:type="spellStart"/>
            <w:r w:rsidRPr="0005638D">
              <w:rPr>
                <w:i/>
                <w:iCs/>
                <w:color w:val="000000"/>
              </w:rPr>
              <w:t>line</w:t>
            </w:r>
            <w:r w:rsidRPr="0005638D">
              <w:rPr>
                <w:color w:val="000000"/>
              </w:rPr>
              <w:t>-liitelised</w:t>
            </w:r>
            <w:proofErr w:type="spellEnd"/>
            <w:r w:rsidRPr="0005638D">
              <w:rPr>
                <w:color w:val="000000"/>
              </w:rPr>
              <w:t xml:space="preserve"> omadussõnad).</w:t>
            </w:r>
          </w:p>
          <w:p w14:paraId="6CDFD9AD" w14:textId="77777777" w:rsidR="00682B22" w:rsidRPr="0005638D" w:rsidRDefault="00682B22" w:rsidP="00C75711">
            <w:pPr>
              <w:pStyle w:val="Normaallaadveeb"/>
              <w:spacing w:before="0" w:beforeAutospacing="0" w:after="0" w:afterAutospacing="0" w:line="276" w:lineRule="auto"/>
              <w:jc w:val="both"/>
            </w:pPr>
            <w:r w:rsidRPr="0005638D">
              <w:rPr>
                <w:color w:val="000000"/>
              </w:rPr>
              <w:t xml:space="preserve">Arvsõnade õigekiri. Rooma numbrite kirjutamine. Põhi- ja järgarvsõnade kokku- ja </w:t>
            </w:r>
            <w:proofErr w:type="spellStart"/>
            <w:r w:rsidRPr="0005638D">
              <w:rPr>
                <w:color w:val="000000"/>
              </w:rPr>
              <w:t>lahkukirjutamine</w:t>
            </w:r>
            <w:proofErr w:type="spellEnd"/>
            <w:r w:rsidRPr="0005638D">
              <w:rPr>
                <w:color w:val="000000"/>
              </w:rPr>
              <w:t>. Kuupäeva kirjutamise võimalusi. Arvsõnade käänamine. Põhi- ja järgarvsõnade kirjutamine sõnade ja numbritega, nende lugemine. Arvsõnade kasutamine tekstis.</w:t>
            </w:r>
          </w:p>
          <w:p w14:paraId="62AEAC05" w14:textId="77777777" w:rsidR="00682B22" w:rsidRPr="0005638D" w:rsidRDefault="00682B22" w:rsidP="00C75711">
            <w:pPr>
              <w:pStyle w:val="Normaallaadveeb"/>
              <w:spacing w:before="0" w:beforeAutospacing="0" w:after="0" w:afterAutospacing="0" w:line="276" w:lineRule="auto"/>
              <w:jc w:val="both"/>
            </w:pPr>
            <w:r w:rsidRPr="0005638D">
              <w:rPr>
                <w:color w:val="000000"/>
              </w:rPr>
              <w:t>Sõnaraamatute kasutamine käändsõna põhivormide kontrollimiseks.</w:t>
            </w:r>
          </w:p>
          <w:p w14:paraId="620A247D"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 Lauseõpetus</w:t>
            </w:r>
          </w:p>
          <w:p w14:paraId="3A26C619" w14:textId="77777777" w:rsidR="00682B22" w:rsidRPr="0005638D" w:rsidRDefault="00682B22" w:rsidP="00C75711">
            <w:pPr>
              <w:pStyle w:val="Normaallaadveeb"/>
              <w:spacing w:before="0" w:beforeAutospacing="0" w:after="0" w:afterAutospacing="0" w:line="276" w:lineRule="auto"/>
              <w:jc w:val="both"/>
            </w:pPr>
            <w:r w:rsidRPr="0005638D">
              <w:rPr>
                <w:color w:val="000000"/>
              </w:rPr>
              <w:t>Liitlause. Lihtlausete sidumine liitlauseks. Sidesõnaga ja sidesõnata liitlause. Kahe järjestikuse osalausega liitlause kirjavahemärgistamine.</w:t>
            </w:r>
          </w:p>
          <w:p w14:paraId="7C8A7C21" w14:textId="77777777" w:rsidR="00682B22" w:rsidRPr="0005638D" w:rsidRDefault="00682B22" w:rsidP="00C75711">
            <w:pPr>
              <w:pStyle w:val="Normaallaadveeb"/>
              <w:spacing w:before="0" w:beforeAutospacing="0" w:after="0" w:afterAutospacing="0" w:line="276" w:lineRule="auto"/>
              <w:jc w:val="both"/>
            </w:pPr>
            <w:r w:rsidRPr="0005638D">
              <w:rPr>
                <w:color w:val="000000"/>
              </w:rPr>
              <w:t>Otsekõne ja saatelause. Saatelause otsekõne ees, keskel ja järel.</w:t>
            </w:r>
          </w:p>
          <w:p w14:paraId="67C8F007" w14:textId="77777777" w:rsidR="00682B22" w:rsidRPr="0005638D" w:rsidRDefault="00682B22" w:rsidP="00C75711">
            <w:pPr>
              <w:pStyle w:val="Normaallaadveeb"/>
              <w:spacing w:before="0" w:beforeAutospacing="0" w:after="0" w:afterAutospacing="0" w:line="276" w:lineRule="auto"/>
              <w:jc w:val="both"/>
            </w:pPr>
            <w:r w:rsidRPr="0005638D">
              <w:rPr>
                <w:color w:val="000000"/>
              </w:rPr>
              <w:t>Otsekõne kirjavahemärgid. Otsekõne kasutamise võimalusi.</w:t>
            </w:r>
          </w:p>
          <w:p w14:paraId="22AD2811" w14:textId="77777777" w:rsidR="00682B22" w:rsidRPr="0005638D" w:rsidRDefault="00682B22" w:rsidP="00C75711">
            <w:pPr>
              <w:pStyle w:val="Normaallaadveeb"/>
              <w:spacing w:before="0" w:beforeAutospacing="0" w:after="0" w:afterAutospacing="0" w:line="276" w:lineRule="auto"/>
              <w:jc w:val="both"/>
            </w:pPr>
            <w:r w:rsidRPr="0005638D">
              <w:rPr>
                <w:color w:val="000000"/>
              </w:rPr>
              <w:t>Üte ja selle kirjavahemärgid. </w:t>
            </w:r>
          </w:p>
          <w:p w14:paraId="67E6E0C0" w14:textId="77777777" w:rsidR="00682B22" w:rsidRPr="0005638D" w:rsidRDefault="00682B22" w:rsidP="00C75711">
            <w:pPr>
              <w:pStyle w:val="Normaallaadveeb"/>
              <w:spacing w:before="0" w:beforeAutospacing="0" w:after="0" w:afterAutospacing="0" w:line="276" w:lineRule="auto"/>
              <w:jc w:val="both"/>
            </w:pPr>
            <w:r w:rsidRPr="0005638D">
              <w:rPr>
                <w:color w:val="000000"/>
                <w:u w:val="single"/>
              </w:rPr>
              <w:t>Muud õigekirjateemad</w:t>
            </w:r>
          </w:p>
          <w:p w14:paraId="01248C82" w14:textId="104A7D9F" w:rsidR="00682B22" w:rsidRPr="0005638D" w:rsidRDefault="00682B22" w:rsidP="00C75711">
            <w:pPr>
              <w:pStyle w:val="Normaallaadveeb"/>
              <w:spacing w:before="0" w:beforeAutospacing="0" w:after="0" w:afterAutospacing="0" w:line="276" w:lineRule="auto"/>
              <w:jc w:val="both"/>
              <w:rPr>
                <w:color w:val="000000"/>
              </w:rPr>
            </w:pPr>
            <w:r w:rsidRPr="0005638D">
              <w:rPr>
                <w:color w:val="000000"/>
              </w:rPr>
              <w:t>Üldkasutatavad lühendid. Lühendite õigekiri. Lühendite lugemine</w:t>
            </w:r>
            <w:r w:rsidR="006F1399" w:rsidRPr="0005638D">
              <w:rPr>
                <w:color w:val="000000"/>
              </w:rPr>
              <w:t>.</w:t>
            </w:r>
          </w:p>
          <w:p w14:paraId="7A8CFAAC" w14:textId="77777777" w:rsidR="00B5184D" w:rsidRPr="0005638D" w:rsidRDefault="00B5184D" w:rsidP="00C75711">
            <w:pPr>
              <w:pStyle w:val="Normaallaadveeb"/>
              <w:spacing w:before="0" w:beforeAutospacing="0" w:after="0" w:afterAutospacing="0" w:line="276" w:lineRule="auto"/>
              <w:jc w:val="both"/>
              <w:rPr>
                <w:color w:val="000000"/>
                <w:u w:val="single"/>
              </w:rPr>
            </w:pPr>
          </w:p>
          <w:p w14:paraId="61E3D8EC" w14:textId="46EC83E6" w:rsidR="0009426F" w:rsidRPr="0005638D" w:rsidRDefault="0009426F" w:rsidP="00C75711">
            <w:pPr>
              <w:pStyle w:val="Normaallaadveeb"/>
              <w:spacing w:before="0" w:beforeAutospacing="0" w:after="0" w:afterAutospacing="0" w:line="276" w:lineRule="auto"/>
              <w:jc w:val="both"/>
            </w:pPr>
            <w:r w:rsidRPr="0005638D">
              <w:rPr>
                <w:color w:val="000000"/>
                <w:u w:val="single"/>
              </w:rPr>
              <w:t>Keeleteadlikkus</w:t>
            </w:r>
          </w:p>
          <w:p w14:paraId="53E8D7EB" w14:textId="37BA41B6" w:rsidR="0009426F" w:rsidRPr="0005638D" w:rsidRDefault="0009426F" w:rsidP="00B5184D">
            <w:pPr>
              <w:pStyle w:val="Normaallaadveeb"/>
              <w:spacing w:before="0" w:beforeAutospacing="0" w:after="0" w:afterAutospacing="0" w:line="276" w:lineRule="auto"/>
              <w:jc w:val="both"/>
            </w:pPr>
            <w:r w:rsidRPr="0005638D">
              <w:rPr>
                <w:color w:val="000000"/>
              </w:rPr>
              <w:t>Eesti keel teiste keelte seas. Teised Eestis kõneldavad keeled. Sugulaskeeled ja sugulasrahvad.</w:t>
            </w:r>
          </w:p>
        </w:tc>
      </w:tr>
      <w:tr w:rsidR="00302716" w:rsidRPr="0005638D" w14:paraId="4BB8CBC5" w14:textId="77777777" w:rsidTr="00500A1B">
        <w:tc>
          <w:tcPr>
            <w:tcW w:w="7366" w:type="dxa"/>
          </w:tcPr>
          <w:p w14:paraId="681D8013" w14:textId="77777777" w:rsidR="00302716" w:rsidRPr="0005638D" w:rsidRDefault="00302716" w:rsidP="00C75711">
            <w:pPr>
              <w:pStyle w:val="Normaallaadveeb"/>
              <w:spacing w:before="0" w:beforeAutospacing="0" w:after="0" w:afterAutospacing="0" w:line="276" w:lineRule="auto"/>
              <w:jc w:val="both"/>
              <w:rPr>
                <w:color w:val="000000"/>
                <w:u w:val="single"/>
              </w:rPr>
            </w:pPr>
          </w:p>
        </w:tc>
        <w:tc>
          <w:tcPr>
            <w:tcW w:w="7760" w:type="dxa"/>
          </w:tcPr>
          <w:p w14:paraId="0B6E3483" w14:textId="77777777" w:rsidR="00302716" w:rsidRPr="0005638D" w:rsidRDefault="00302716" w:rsidP="00C75711">
            <w:pPr>
              <w:pStyle w:val="Normaallaadveeb"/>
              <w:spacing w:before="0" w:beforeAutospacing="0" w:after="0" w:afterAutospacing="0" w:line="276" w:lineRule="auto"/>
              <w:jc w:val="both"/>
              <w:rPr>
                <w:u w:val="single"/>
              </w:rPr>
            </w:pPr>
            <w:r w:rsidRPr="0005638D">
              <w:rPr>
                <w:u w:val="single"/>
              </w:rPr>
              <w:t>Praktilised tööd</w:t>
            </w:r>
          </w:p>
          <w:p w14:paraId="44CF898E" w14:textId="33F7F469" w:rsidR="00302716" w:rsidRPr="0005638D" w:rsidRDefault="00346D6D" w:rsidP="0005638D">
            <w:pPr>
              <w:pStyle w:val="Normaallaadveeb"/>
              <w:numPr>
                <w:ilvl w:val="0"/>
                <w:numId w:val="64"/>
              </w:numPr>
              <w:spacing w:before="0" w:beforeAutospacing="0" w:after="0" w:afterAutospacing="0" w:line="276" w:lineRule="auto"/>
              <w:jc w:val="both"/>
              <w:rPr>
                <w:color w:val="000000"/>
              </w:rPr>
            </w:pPr>
            <w:r w:rsidRPr="0005638D">
              <w:rPr>
                <w:color w:val="000000"/>
              </w:rPr>
              <w:t>E</w:t>
            </w:r>
            <w:r w:rsidR="008B4AE4" w:rsidRPr="0005638D">
              <w:rPr>
                <w:color w:val="000000"/>
              </w:rPr>
              <w:t>-kiri</w:t>
            </w:r>
          </w:p>
          <w:p w14:paraId="51023FBE" w14:textId="77777777" w:rsidR="008B4AE4" w:rsidRPr="0005638D" w:rsidRDefault="008B4AE4" w:rsidP="0005638D">
            <w:pPr>
              <w:pStyle w:val="Normaallaadveeb"/>
              <w:numPr>
                <w:ilvl w:val="0"/>
                <w:numId w:val="64"/>
              </w:numPr>
              <w:spacing w:before="0" w:beforeAutospacing="0" w:after="0" w:afterAutospacing="0" w:line="276" w:lineRule="auto"/>
              <w:jc w:val="both"/>
              <w:rPr>
                <w:color w:val="000000"/>
              </w:rPr>
            </w:pPr>
            <w:r w:rsidRPr="0005638D">
              <w:rPr>
                <w:color w:val="000000"/>
              </w:rPr>
              <w:t>Kiri</w:t>
            </w:r>
          </w:p>
          <w:p w14:paraId="4EC737E9" w14:textId="1B160B3F" w:rsidR="00F861B1" w:rsidRPr="0005638D" w:rsidRDefault="008B4AE4" w:rsidP="0005638D">
            <w:pPr>
              <w:pStyle w:val="Normaallaadveeb"/>
              <w:numPr>
                <w:ilvl w:val="0"/>
                <w:numId w:val="64"/>
              </w:numPr>
              <w:spacing w:before="0" w:beforeAutospacing="0" w:after="0" w:afterAutospacing="0" w:line="276" w:lineRule="auto"/>
              <w:jc w:val="both"/>
              <w:rPr>
                <w:color w:val="000000"/>
              </w:rPr>
            </w:pPr>
            <w:r w:rsidRPr="0005638D">
              <w:rPr>
                <w:color w:val="000000"/>
              </w:rPr>
              <w:t>Ümbriku vormistamine</w:t>
            </w:r>
          </w:p>
        </w:tc>
      </w:tr>
    </w:tbl>
    <w:p w14:paraId="6B1F2DC8" w14:textId="79DBB71B" w:rsidR="00500A1B" w:rsidRPr="0005638D" w:rsidRDefault="00500A1B">
      <w:pPr>
        <w:rPr>
          <w:rFonts w:ascii="Times New Roman" w:hAnsi="Times New Roman" w:cs="Times New Roman"/>
        </w:rPr>
      </w:pPr>
    </w:p>
    <w:p w14:paraId="5B923344" w14:textId="77777777" w:rsidR="0002513E" w:rsidRPr="0005638D" w:rsidRDefault="0002513E">
      <w:pPr>
        <w:rPr>
          <w:rFonts w:ascii="Times New Roman" w:hAnsi="Times New Roman" w:cs="Times New Roman"/>
        </w:rPr>
        <w:sectPr w:rsidR="0002513E" w:rsidRPr="0005638D" w:rsidSect="0005638D">
          <w:pgSz w:w="16838" w:h="11906" w:orient="landscape"/>
          <w:pgMar w:top="1418" w:right="851" w:bottom="1418" w:left="1701" w:header="709" w:footer="709" w:gutter="0"/>
          <w:cols w:space="708"/>
          <w:docGrid w:linePitch="360"/>
        </w:sectPr>
      </w:pPr>
    </w:p>
    <w:p w14:paraId="7D0C7E8A" w14:textId="4C7AAE1A" w:rsidR="0002513E" w:rsidRPr="0005638D" w:rsidRDefault="0002513E" w:rsidP="0002513E">
      <w:pPr>
        <w:pStyle w:val="Pealkiri2"/>
        <w:rPr>
          <w:rFonts w:ascii="Times New Roman" w:hAnsi="Times New Roman" w:cs="Times New Roman"/>
        </w:rPr>
      </w:pPr>
      <w:bookmarkStart w:id="27" w:name="_Toc160797257"/>
      <w:r w:rsidRPr="0005638D">
        <w:rPr>
          <w:rFonts w:ascii="Times New Roman" w:hAnsi="Times New Roman" w:cs="Times New Roman"/>
        </w:rPr>
        <w:lastRenderedPageBreak/>
        <w:t>III kooliaste eesti keel</w:t>
      </w:r>
      <w:bookmarkEnd w:id="27"/>
    </w:p>
    <w:p w14:paraId="35AB487E" w14:textId="77777777" w:rsidR="0002513E" w:rsidRPr="0005638D" w:rsidRDefault="0002513E" w:rsidP="0002513E">
      <w:pPr>
        <w:pStyle w:val="Pealkiri3"/>
        <w:rPr>
          <w:rFonts w:ascii="Times New Roman" w:hAnsi="Times New Roman" w:cs="Times New Roman"/>
        </w:rPr>
      </w:pPr>
      <w:bookmarkStart w:id="28" w:name="_Toc160797258"/>
      <w:r w:rsidRPr="0005638D">
        <w:rPr>
          <w:rFonts w:ascii="Times New Roman" w:hAnsi="Times New Roman" w:cs="Times New Roman"/>
        </w:rPr>
        <w:t>Kooliastme lõpuks taotletavad teadmised, oskused ja hoiakud</w:t>
      </w:r>
      <w:bookmarkEnd w:id="28"/>
    </w:p>
    <w:p w14:paraId="54F6D7D5" w14:textId="77777777" w:rsidR="0002513E" w:rsidRPr="0005638D" w:rsidRDefault="0002513E" w:rsidP="0002513E">
      <w:pPr>
        <w:pStyle w:val="Normaallaadveeb"/>
        <w:spacing w:before="0" w:beforeAutospacing="0" w:after="0" w:afterAutospacing="0" w:line="276" w:lineRule="auto"/>
        <w:rPr>
          <w:szCs w:val="22"/>
        </w:rPr>
      </w:pPr>
      <w:r w:rsidRPr="0005638D">
        <w:rPr>
          <w:color w:val="000000"/>
          <w:szCs w:val="22"/>
        </w:rPr>
        <w:t>Õpilane:</w:t>
      </w:r>
    </w:p>
    <w:p w14:paraId="1CC2E0D2" w14:textId="281C671F"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väärtustab oma rahvapärimust ja kultuuri mitmekesisust;</w:t>
      </w:r>
    </w:p>
    <w:p w14:paraId="7B3794FA" w14:textId="64ACDA24"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väärtustab eesti keelt kui kultuuri kandjat ja avaliku suhtluse vahendit.</w:t>
      </w:r>
    </w:p>
    <w:p w14:paraId="1E5B3FF8" w14:textId="563974AA"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on keeleteadlik, väljendab end eesmärgipäraselt, selgelt, asjakohaselt ja keeleliselt korrektselt suuliselt ning kirjalikult;</w:t>
      </w:r>
    </w:p>
    <w:p w14:paraId="2DB1DE64" w14:textId="753D7293"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loeb tekste vilunult, eesmärgistatult ja kriitiliselt eri keskkondades ja allikatest;</w:t>
      </w:r>
    </w:p>
    <w:p w14:paraId="1BAD7F3E" w14:textId="516162EB"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kirjutab eesmärgistatult ja keeleliselt korrektselt eri liiki tekste eri keskkondades ja allikate toel;</w:t>
      </w:r>
    </w:p>
    <w:p w14:paraId="69F729FD" w14:textId="201CB268"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analüüsib ja hindab kriitiliselt eri liiki suulisi ja kirjalikke tekste, arvestab intellektuaalomandiga;</w:t>
      </w:r>
    </w:p>
    <w:p w14:paraId="4A12BF27" w14:textId="07F4FBE1"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mõistab eri tüüpi ja liiki tekstide ülesehitust, sisu, keelelist eripära ning funktsiooni;</w:t>
      </w:r>
    </w:p>
    <w:p w14:paraId="4C3C18C1" w14:textId="5C6F8DC6"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kujundab lugemise kaudu väärtushoiakuid ja tõekspidamisi;</w:t>
      </w:r>
    </w:p>
    <w:p w14:paraId="388E78EF" w14:textId="3E9ED71F"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väljendab end sobivat ja rikkalikku sõnavara kasutades;</w:t>
      </w:r>
    </w:p>
    <w:p w14:paraId="4CC233FA" w14:textId="6EAF9334" w:rsidR="0002513E" w:rsidRPr="0005638D" w:rsidRDefault="0002513E" w:rsidP="004B2F1D">
      <w:pPr>
        <w:pStyle w:val="Normaallaadveeb"/>
        <w:numPr>
          <w:ilvl w:val="0"/>
          <w:numId w:val="42"/>
        </w:numPr>
        <w:spacing w:before="0" w:beforeAutospacing="0" w:after="0" w:afterAutospacing="0" w:line="276" w:lineRule="auto"/>
        <w:rPr>
          <w:szCs w:val="22"/>
        </w:rPr>
      </w:pPr>
      <w:r w:rsidRPr="0005638D">
        <w:rPr>
          <w:color w:val="000000"/>
          <w:szCs w:val="22"/>
        </w:rPr>
        <w:t>omandab lugemisharjumuse ja väärtustab lugemist.</w:t>
      </w:r>
    </w:p>
    <w:p w14:paraId="37E56552" w14:textId="19CFAA85" w:rsidR="0002513E" w:rsidRPr="0005638D" w:rsidRDefault="0002513E">
      <w:pPr>
        <w:rPr>
          <w:rFonts w:ascii="Times New Roman" w:hAnsi="Times New Roman" w:cs="Times New Roman"/>
        </w:rPr>
      </w:pPr>
    </w:p>
    <w:p w14:paraId="4ECD6A03" w14:textId="53EFFF02" w:rsidR="0002513E" w:rsidRPr="0005638D" w:rsidRDefault="0002513E">
      <w:pPr>
        <w:rPr>
          <w:rFonts w:ascii="Times New Roman" w:hAnsi="Times New Roman" w:cs="Times New Roman"/>
        </w:rPr>
      </w:pPr>
    </w:p>
    <w:p w14:paraId="3BCC3F80" w14:textId="77777777" w:rsidR="0002513E" w:rsidRPr="0005638D" w:rsidRDefault="0002513E" w:rsidP="0002513E">
      <w:pPr>
        <w:pStyle w:val="Pealkiri3"/>
        <w:rPr>
          <w:rFonts w:ascii="Times New Roman" w:hAnsi="Times New Roman" w:cs="Times New Roman"/>
        </w:rPr>
      </w:pPr>
      <w:bookmarkStart w:id="29" w:name="_Toc160797259"/>
      <w:r w:rsidRPr="0005638D">
        <w:rPr>
          <w:rFonts w:ascii="Times New Roman" w:hAnsi="Times New Roman" w:cs="Times New Roman"/>
        </w:rPr>
        <w:t>Kooliastme õpitulemused</w:t>
      </w:r>
      <w:bookmarkEnd w:id="29"/>
    </w:p>
    <w:p w14:paraId="2C35C765" w14:textId="77777777" w:rsidR="0002513E" w:rsidRPr="0005638D" w:rsidRDefault="0002513E" w:rsidP="0002513E">
      <w:pPr>
        <w:pStyle w:val="Normaallaadveeb"/>
        <w:spacing w:before="0" w:beforeAutospacing="0" w:after="0" w:afterAutospacing="0" w:line="276" w:lineRule="auto"/>
        <w:jc w:val="both"/>
      </w:pPr>
      <w:r w:rsidRPr="0005638D">
        <w:rPr>
          <w:b/>
          <w:bCs/>
          <w:color w:val="000000"/>
        </w:rPr>
        <w:t>Suuline ja kirjalik suhtlus</w:t>
      </w:r>
    </w:p>
    <w:p w14:paraId="262F480F" w14:textId="77777777" w:rsidR="0002513E" w:rsidRPr="0005638D" w:rsidRDefault="0002513E" w:rsidP="0002513E">
      <w:pPr>
        <w:pStyle w:val="Normaallaadveeb"/>
        <w:spacing w:before="0" w:beforeAutospacing="0" w:after="0" w:afterAutospacing="0" w:line="276" w:lineRule="auto"/>
        <w:jc w:val="both"/>
      </w:pPr>
      <w:r w:rsidRPr="0005638D">
        <w:rPr>
          <w:color w:val="000000"/>
        </w:rPr>
        <w:t>Õpilane:</w:t>
      </w:r>
    </w:p>
    <w:p w14:paraId="7EEC1D2B" w14:textId="0B3BB084"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 xml:space="preserve">nimetab suulise ja kirjaliku kõne erijooni ning eristab kirjakeelt </w:t>
      </w:r>
      <w:proofErr w:type="spellStart"/>
      <w:r w:rsidRPr="0005638D">
        <w:rPr>
          <w:color w:val="000000"/>
        </w:rPr>
        <w:t>argikeelest</w:t>
      </w:r>
      <w:proofErr w:type="spellEnd"/>
      <w:r w:rsidRPr="0005638D">
        <w:rPr>
          <w:color w:val="000000"/>
        </w:rPr>
        <w:t>;</w:t>
      </w:r>
    </w:p>
    <w:p w14:paraId="432803E4" w14:textId="0BEF67FC"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esitab kuuldu ja loetu põhjal küsimusi, teeb järeldusi ning annab hinnanguid;</w:t>
      </w:r>
    </w:p>
    <w:p w14:paraId="712A12AC" w14:textId="7A74F294"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teeb kuuldu ja loetu kohta nii suulise kui ka kirjaliku kokkuvõtte;</w:t>
      </w:r>
    </w:p>
    <w:p w14:paraId="761B504F" w14:textId="738B1545"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arutleb eakohastel teemadel, lahendab keelealaseid probleemülesandeid ja osaleb diskussioonides;</w:t>
      </w:r>
    </w:p>
    <w:p w14:paraId="10E4E269" w14:textId="39BBDB7F"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põhjendab ning avaldab viisakalt ja asjakohaselt arvamust ja seisukohta sündmuse, nähtuse või teksti kohta nii suuliselt kui ka kirjalikult;</w:t>
      </w:r>
    </w:p>
    <w:p w14:paraId="37CE856D" w14:textId="76E07279"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märkab tekstides ja suhtluses tehtavaid keelevalikuid;</w:t>
      </w:r>
    </w:p>
    <w:p w14:paraId="08E171AE" w14:textId="1B9475E8" w:rsidR="0002513E" w:rsidRPr="0005638D" w:rsidRDefault="0002513E" w:rsidP="004B2F1D">
      <w:pPr>
        <w:pStyle w:val="Normaallaadveeb"/>
        <w:numPr>
          <w:ilvl w:val="0"/>
          <w:numId w:val="43"/>
        </w:numPr>
        <w:spacing w:before="0" w:beforeAutospacing="0" w:after="0" w:afterAutospacing="0" w:line="276" w:lineRule="auto"/>
        <w:ind w:left="851"/>
        <w:jc w:val="both"/>
      </w:pPr>
      <w:r w:rsidRPr="0005638D">
        <w:rPr>
          <w:color w:val="000000"/>
        </w:rPr>
        <w:t>kasutab asjakohaseid suulise ja kirjaliku suhtlemise tavasid ja võimalusi.</w:t>
      </w:r>
    </w:p>
    <w:p w14:paraId="74F549B0" w14:textId="4F2DE1EE" w:rsidR="0002513E" w:rsidRPr="0005638D" w:rsidRDefault="0002513E" w:rsidP="0002513E">
      <w:pPr>
        <w:pStyle w:val="Normaallaadveeb"/>
        <w:spacing w:before="0" w:beforeAutospacing="0" w:after="0" w:afterAutospacing="0" w:line="276" w:lineRule="auto"/>
        <w:jc w:val="both"/>
        <w:rPr>
          <w:b/>
          <w:bCs/>
          <w:color w:val="000000"/>
        </w:rPr>
      </w:pPr>
    </w:p>
    <w:p w14:paraId="2E41505D" w14:textId="77777777" w:rsidR="0002513E" w:rsidRPr="0005638D" w:rsidRDefault="0002513E" w:rsidP="0002513E">
      <w:pPr>
        <w:pStyle w:val="Normaallaadveeb"/>
        <w:spacing w:before="0" w:beforeAutospacing="0" w:after="0" w:afterAutospacing="0" w:line="276" w:lineRule="auto"/>
        <w:jc w:val="both"/>
        <w:rPr>
          <w:b/>
          <w:bCs/>
          <w:color w:val="000000"/>
        </w:rPr>
      </w:pPr>
    </w:p>
    <w:p w14:paraId="4BD2D3D6" w14:textId="00E1E405" w:rsidR="0002513E" w:rsidRPr="0005638D" w:rsidRDefault="0002513E" w:rsidP="0002513E">
      <w:pPr>
        <w:pStyle w:val="Normaallaadveeb"/>
        <w:spacing w:before="0" w:beforeAutospacing="0" w:after="0" w:afterAutospacing="0" w:line="276" w:lineRule="auto"/>
        <w:jc w:val="both"/>
      </w:pPr>
      <w:r w:rsidRPr="0005638D">
        <w:rPr>
          <w:b/>
          <w:bCs/>
          <w:color w:val="000000"/>
        </w:rPr>
        <w:t>Teksti vastuvõtt</w:t>
      </w:r>
    </w:p>
    <w:p w14:paraId="72159859" w14:textId="77777777" w:rsidR="0002513E" w:rsidRPr="0005638D" w:rsidRDefault="0002513E" w:rsidP="0002513E">
      <w:pPr>
        <w:pStyle w:val="Normaallaadveeb"/>
        <w:spacing w:before="0" w:beforeAutospacing="0" w:after="0" w:afterAutospacing="0" w:line="276" w:lineRule="auto"/>
        <w:jc w:val="both"/>
      </w:pPr>
      <w:r w:rsidRPr="0005638D">
        <w:rPr>
          <w:color w:val="000000"/>
        </w:rPr>
        <w:t>Õpilane:</w:t>
      </w:r>
    </w:p>
    <w:p w14:paraId="418285D8" w14:textId="37074022"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iseloomustab peamisi tekstiliike, nende põhijooni ning kasutamise võimalusi;</w:t>
      </w:r>
    </w:p>
    <w:p w14:paraId="47557E85" w14:textId="2C3435B7"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loeb ja kuulab sihipäraselt, kriitiliselt ning arusaamisega nii oma huvivaldkondade kui ka õpi- ja elutarbelisi tekste;</w:t>
      </w:r>
    </w:p>
    <w:p w14:paraId="35E37FFF" w14:textId="69FD6D64"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teab, et teksti väljenduslaad oleneb teksti kasutusvaldkonnast, liigist, eesmärgist, autorist ja suhtlusolukorrast;</w:t>
      </w:r>
    </w:p>
    <w:p w14:paraId="73B21EA5" w14:textId="3A5A9335"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teeb järeldusi kasutatud keelevahendite kohta ning märkab kujundlikkust mõjutusvahendina;</w:t>
      </w:r>
    </w:p>
    <w:p w14:paraId="134E84F3" w14:textId="3FCE3816"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hindab kriitiliselt sõnumi suhtlusmooduseid, sh visuaalset, kuuldelist, žestilist ja tekstilist osa;</w:t>
      </w:r>
    </w:p>
    <w:p w14:paraId="464F0C0F" w14:textId="654A8A0B"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lastRenderedPageBreak/>
        <w:t>võtab kokku ja konspekteerib tekste, teeb teksti põhjal märkmeid, võrdleb tekste omavahel, osutab arusaamatule;</w:t>
      </w:r>
    </w:p>
    <w:p w14:paraId="618E749D" w14:textId="779EB0F8"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sõnastab teksti kohta küsimusi ja esitab vastuväiteid, avaldab arvamust, kommenteerib, tõlgendab ning seostab oma kogemuste ja mõtetega;</w:t>
      </w:r>
    </w:p>
    <w:p w14:paraId="311C8AB8" w14:textId="1DF8064B" w:rsidR="0002513E" w:rsidRPr="0005638D" w:rsidRDefault="0002513E" w:rsidP="004B2F1D">
      <w:pPr>
        <w:pStyle w:val="Normaallaadveeb"/>
        <w:numPr>
          <w:ilvl w:val="0"/>
          <w:numId w:val="44"/>
        </w:numPr>
        <w:spacing w:before="0" w:beforeAutospacing="0" w:after="0" w:afterAutospacing="0" w:line="276" w:lineRule="auto"/>
        <w:jc w:val="both"/>
      </w:pPr>
      <w:r w:rsidRPr="0005638D">
        <w:rPr>
          <w:color w:val="000000"/>
        </w:rPr>
        <w:t>kasutab omandatud keele- ja tekstimõisteid teksti vastuvõtmisel, analüüsimisel ja tõlgendamisel ning seoste loomisel.</w:t>
      </w:r>
    </w:p>
    <w:p w14:paraId="204EDDBE" w14:textId="77777777" w:rsidR="0002513E" w:rsidRPr="0005638D" w:rsidRDefault="0002513E" w:rsidP="0002513E">
      <w:pPr>
        <w:pStyle w:val="Normaallaadveeb"/>
        <w:spacing w:before="0" w:beforeAutospacing="0" w:after="0" w:afterAutospacing="0" w:line="276" w:lineRule="auto"/>
        <w:jc w:val="both"/>
        <w:rPr>
          <w:b/>
          <w:bCs/>
          <w:color w:val="000000"/>
        </w:rPr>
      </w:pPr>
    </w:p>
    <w:p w14:paraId="0D995A67" w14:textId="77777777" w:rsidR="0002513E" w:rsidRPr="0005638D" w:rsidRDefault="0002513E" w:rsidP="0002513E">
      <w:pPr>
        <w:pStyle w:val="Normaallaadveeb"/>
        <w:spacing w:before="0" w:beforeAutospacing="0" w:after="0" w:afterAutospacing="0" w:line="276" w:lineRule="auto"/>
        <w:jc w:val="both"/>
        <w:rPr>
          <w:b/>
          <w:bCs/>
          <w:color w:val="000000"/>
        </w:rPr>
      </w:pPr>
    </w:p>
    <w:p w14:paraId="2F028CF6" w14:textId="70BFEAA3" w:rsidR="0002513E" w:rsidRPr="0005638D" w:rsidRDefault="0002513E" w:rsidP="0002513E">
      <w:pPr>
        <w:pStyle w:val="Normaallaadveeb"/>
        <w:spacing w:before="0" w:beforeAutospacing="0" w:after="0" w:afterAutospacing="0" w:line="276" w:lineRule="auto"/>
        <w:jc w:val="both"/>
      </w:pPr>
      <w:r w:rsidRPr="0005638D">
        <w:rPr>
          <w:b/>
          <w:bCs/>
          <w:color w:val="000000"/>
        </w:rPr>
        <w:t>Tekstiloome</w:t>
      </w:r>
    </w:p>
    <w:p w14:paraId="0FE68439" w14:textId="77777777" w:rsidR="0002513E" w:rsidRPr="0005638D" w:rsidRDefault="0002513E" w:rsidP="0002513E">
      <w:pPr>
        <w:pStyle w:val="Normaallaadveeb"/>
        <w:spacing w:before="0" w:beforeAutospacing="0" w:after="0" w:afterAutospacing="0" w:line="276" w:lineRule="auto"/>
        <w:jc w:val="both"/>
      </w:pPr>
      <w:r w:rsidRPr="0005638D">
        <w:rPr>
          <w:color w:val="000000"/>
        </w:rPr>
        <w:t>Õpilane:</w:t>
      </w:r>
    </w:p>
    <w:p w14:paraId="196B43CB" w14:textId="2CF112FD"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leiab tekstiloomeks vajalikku teavet eri allikatest ja keskkondadest, valib kriitiliselt teabeallikaid ning osundab neid sobivas vormis; </w:t>
      </w:r>
    </w:p>
    <w:p w14:paraId="4314885B" w14:textId="37723C4B"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kirjutab ja valmistub esinemiseks etappide kaupa;</w:t>
      </w:r>
    </w:p>
    <w:p w14:paraId="05BFDB16" w14:textId="347FCE8E"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ehitab teksti üles vastuvõtjat arvestades, järjestab ja seostab info loogiliselt ning valdab peamisi tekstisidususvõtteid;</w:t>
      </w:r>
    </w:p>
    <w:p w14:paraId="2C448E2B" w14:textId="2623F81A"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esineb suuliselt (tervitab, võtab sõna, koostab ning peab lühikese ettekande ja kõne);</w:t>
      </w:r>
    </w:p>
    <w:p w14:paraId="5D0EE3C8" w14:textId="4CF1C11B"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kirjutab eesmärgipäraselt ja olukohaselt, vormistab korrektselt eri liiki tekste (teabetekstid, sh kindla eesmärgiga ülevaated, kokkuvõtted ja lühiuurimused; meediatekstid, sh uudis, intervjuu; arvamustekstid, sh kirjand, kommentaar, arvamuslugu; avaliku suhtluse tekstid, sh avaldus, seletuskiri); </w:t>
      </w:r>
    </w:p>
    <w:p w14:paraId="1F455988" w14:textId="718A0378"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seostab oma kirjutise ja esinemise sündmuse või toimingu eesmärgiga, vahendab kuuldud ja loetud tekste sobiva pikkuse ja täpsusega, viidates allikale;</w:t>
      </w:r>
    </w:p>
    <w:p w14:paraId="42888322" w14:textId="56B40A8E"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kirjutab suhtlussituatsiooni sobivaid tekste, arvestab teksti vastuvõtjat, järgib õigekirjanorme, kasutab mitmekesiseid grammatilisi tarindeid ja sõnavara;</w:t>
      </w:r>
    </w:p>
    <w:p w14:paraId="0A1B8932" w14:textId="5405BC15" w:rsidR="0002513E" w:rsidRPr="0005638D" w:rsidRDefault="0002513E" w:rsidP="004B2F1D">
      <w:pPr>
        <w:pStyle w:val="Normaallaadveeb"/>
        <w:numPr>
          <w:ilvl w:val="0"/>
          <w:numId w:val="45"/>
        </w:numPr>
        <w:spacing w:before="0" w:beforeAutospacing="0" w:after="0" w:afterAutospacing="0" w:line="276" w:lineRule="auto"/>
        <w:jc w:val="both"/>
      </w:pPr>
      <w:r w:rsidRPr="0005638D">
        <w:rPr>
          <w:color w:val="000000"/>
        </w:rPr>
        <w:t>kasutab kirjutamisel mitmeid keeleallikaid ja teeb saadud teabe põhjal teadlikke keelevalikuid.</w:t>
      </w:r>
    </w:p>
    <w:p w14:paraId="1035BB3A" w14:textId="77777777" w:rsidR="0002513E" w:rsidRPr="0005638D" w:rsidRDefault="0002513E" w:rsidP="0002513E">
      <w:pPr>
        <w:pStyle w:val="Normaallaadveeb"/>
        <w:spacing w:before="0" w:beforeAutospacing="0" w:after="0" w:afterAutospacing="0" w:line="276" w:lineRule="auto"/>
        <w:jc w:val="both"/>
        <w:rPr>
          <w:b/>
          <w:bCs/>
          <w:color w:val="000000"/>
        </w:rPr>
      </w:pPr>
    </w:p>
    <w:p w14:paraId="0942F06E" w14:textId="77777777" w:rsidR="0002513E" w:rsidRPr="0005638D" w:rsidRDefault="0002513E" w:rsidP="0002513E">
      <w:pPr>
        <w:pStyle w:val="Normaallaadveeb"/>
        <w:spacing w:before="0" w:beforeAutospacing="0" w:after="0" w:afterAutospacing="0" w:line="276" w:lineRule="auto"/>
        <w:jc w:val="both"/>
        <w:rPr>
          <w:b/>
          <w:bCs/>
          <w:color w:val="000000"/>
        </w:rPr>
      </w:pPr>
    </w:p>
    <w:p w14:paraId="5D6AEE79" w14:textId="785C5557" w:rsidR="0002513E" w:rsidRPr="0005638D" w:rsidRDefault="0002513E" w:rsidP="0002513E">
      <w:pPr>
        <w:pStyle w:val="Normaallaadveeb"/>
        <w:spacing w:before="0" w:beforeAutospacing="0" w:after="0" w:afterAutospacing="0" w:line="276" w:lineRule="auto"/>
        <w:jc w:val="both"/>
      </w:pPr>
      <w:r w:rsidRPr="0005638D">
        <w:rPr>
          <w:b/>
          <w:bCs/>
          <w:color w:val="000000"/>
        </w:rPr>
        <w:t>Keeleteadlikkus</w:t>
      </w:r>
    </w:p>
    <w:p w14:paraId="6A4B7158" w14:textId="77777777" w:rsidR="0002513E" w:rsidRPr="0005638D" w:rsidRDefault="0002513E" w:rsidP="0002513E">
      <w:pPr>
        <w:pStyle w:val="Normaallaadveeb"/>
        <w:spacing w:before="0" w:beforeAutospacing="0" w:after="0" w:afterAutospacing="0" w:line="276" w:lineRule="auto"/>
        <w:jc w:val="both"/>
      </w:pPr>
      <w:r w:rsidRPr="0005638D">
        <w:rPr>
          <w:color w:val="000000"/>
        </w:rPr>
        <w:t>Õpilane:</w:t>
      </w:r>
    </w:p>
    <w:p w14:paraId="6B48318E" w14:textId="1A79C8EA"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väärtustab eesti keelt ühena Euroopa ja maailma keeltest, kirjeldab ja mõistab eesti keele eripära, kujunemist ja rolli teiste keelte taustal, suhestab keeli teadlikult; </w:t>
      </w:r>
    </w:p>
    <w:p w14:paraId="4BA206B4" w14:textId="4D1D69EF"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suhtub mõistvalt eesti keelt teise keelena kõnelejatesse, on toetav vestluspartner;</w:t>
      </w:r>
    </w:p>
    <w:p w14:paraId="21E7F372" w14:textId="7C75E71D"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järgib eesti õigekirja aluseid ja põhimõtteid, kasutab õigekirjakorrektorit; </w:t>
      </w:r>
    </w:p>
    <w:p w14:paraId="5A731DE6" w14:textId="523035F3"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kasutab eesti kirjakeelt avalikult esinedes ning õppides; </w:t>
      </w:r>
    </w:p>
    <w:p w14:paraId="0D4EF752" w14:textId="1E929335"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kirjeldab eesti keele häälikusüsteemi, eristab sõnaliike ja -vorme, lauseehituse peajooni;</w:t>
      </w:r>
    </w:p>
    <w:p w14:paraId="2972B472" w14:textId="78260941"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tunneb peamisi lausetarindeid ja varieerib neid kirjutades korrektsel ja sobival viisil, sh kasutab liit- ja lihtlauseid, lauselühendiga lauseid, otsekõnet;</w:t>
      </w:r>
    </w:p>
    <w:p w14:paraId="308140F9" w14:textId="663DFADF"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kasutab ja mõistab tekstis erineva stiiliväärtusega sõnu ja väljendeid, tunneb eesti keele sõnamoodustuse põhimõtteid; </w:t>
      </w:r>
    </w:p>
    <w:p w14:paraId="69A655D7" w14:textId="72CE2B61" w:rsidR="0002513E" w:rsidRPr="0005638D" w:rsidRDefault="0002513E" w:rsidP="004B2F1D">
      <w:pPr>
        <w:pStyle w:val="Normaallaadveeb"/>
        <w:numPr>
          <w:ilvl w:val="0"/>
          <w:numId w:val="46"/>
        </w:numPr>
        <w:spacing w:before="0" w:beforeAutospacing="0" w:after="0" w:afterAutospacing="0" w:line="276" w:lineRule="auto"/>
        <w:jc w:val="both"/>
      </w:pPr>
      <w:r w:rsidRPr="0005638D">
        <w:rPr>
          <w:color w:val="000000"/>
        </w:rPr>
        <w:t xml:space="preserve">kirjeldab õpitud </w:t>
      </w:r>
      <w:proofErr w:type="spellStart"/>
      <w:r w:rsidRPr="0005638D">
        <w:rPr>
          <w:color w:val="000000"/>
        </w:rPr>
        <w:t>metakeele</w:t>
      </w:r>
      <w:proofErr w:type="spellEnd"/>
      <w:r w:rsidRPr="0005638D">
        <w:rPr>
          <w:color w:val="000000"/>
        </w:rPr>
        <w:t xml:space="preserve"> piires tekstide ülesehituslikku ja grammatilist ning sõnavaralist eripära;</w:t>
      </w:r>
    </w:p>
    <w:p w14:paraId="44ECFB47" w14:textId="278863DC" w:rsidR="0002513E" w:rsidRPr="0005638D" w:rsidRDefault="0002513E" w:rsidP="0005638D">
      <w:pPr>
        <w:pStyle w:val="Loendilik"/>
        <w:numPr>
          <w:ilvl w:val="0"/>
          <w:numId w:val="46"/>
        </w:numPr>
        <w:rPr>
          <w:rFonts w:ascii="Times New Roman" w:hAnsi="Times New Roman" w:cs="Times New Roman"/>
        </w:rPr>
      </w:pPr>
      <w:r w:rsidRPr="0005638D">
        <w:rPr>
          <w:rFonts w:ascii="Times New Roman" w:hAnsi="Times New Roman" w:cs="Times New Roman"/>
          <w:color w:val="000000"/>
          <w:sz w:val="24"/>
          <w:szCs w:val="24"/>
        </w:rPr>
        <w:t>kasutab teadlikult mitmesuguseid keeleallikaid, tunneb sõnaartikli ülesehitust, märke ja märgendeid, leiab teavet õigekirja, vormimoodustuse ja tähenduse kohta.</w:t>
      </w:r>
    </w:p>
    <w:p w14:paraId="67BE74EA" w14:textId="77777777" w:rsidR="0002513E" w:rsidRPr="0005638D" w:rsidRDefault="0002513E">
      <w:pPr>
        <w:rPr>
          <w:rFonts w:ascii="Times New Roman" w:hAnsi="Times New Roman" w:cs="Times New Roman"/>
        </w:rPr>
        <w:sectPr w:rsidR="0002513E" w:rsidRPr="0005638D" w:rsidSect="0005638D">
          <w:pgSz w:w="11906" w:h="16838"/>
          <w:pgMar w:top="1418" w:right="851" w:bottom="1418" w:left="1701" w:header="709" w:footer="709" w:gutter="0"/>
          <w:cols w:space="708"/>
          <w:docGrid w:linePitch="360"/>
        </w:sectPr>
      </w:pPr>
    </w:p>
    <w:p w14:paraId="7CCCB845" w14:textId="0E69E0CB" w:rsidR="00952E8B" w:rsidRPr="0005638D" w:rsidRDefault="00952E8B" w:rsidP="00952E8B">
      <w:pPr>
        <w:pStyle w:val="Pealkiri4"/>
        <w:numPr>
          <w:ilvl w:val="0"/>
          <w:numId w:val="0"/>
        </w:numPr>
        <w:rPr>
          <w:rFonts w:ascii="Times New Roman" w:hAnsi="Times New Roman" w:cs="Times New Roman"/>
        </w:rPr>
      </w:pPr>
      <w:bookmarkStart w:id="30" w:name="_Toc160797260"/>
      <w:r w:rsidRPr="0005638D">
        <w:rPr>
          <w:rFonts w:ascii="Times New Roman" w:hAnsi="Times New Roman" w:cs="Times New Roman"/>
        </w:rPr>
        <w:lastRenderedPageBreak/>
        <w:t>7. klass eesti keel</w:t>
      </w:r>
      <w:bookmarkEnd w:id="30"/>
    </w:p>
    <w:tbl>
      <w:tblPr>
        <w:tblStyle w:val="Kontuurtabel"/>
        <w:tblW w:w="0" w:type="auto"/>
        <w:tblLook w:val="04A0" w:firstRow="1" w:lastRow="0" w:firstColumn="1" w:lastColumn="0" w:noHBand="0" w:noVBand="1"/>
      </w:tblPr>
      <w:tblGrid>
        <w:gridCol w:w="6964"/>
        <w:gridCol w:w="7312"/>
      </w:tblGrid>
      <w:tr w:rsidR="00952E8B" w:rsidRPr="0005638D" w14:paraId="7FFD9CE3" w14:textId="77777777" w:rsidTr="00801FA1">
        <w:tc>
          <w:tcPr>
            <w:tcW w:w="7366" w:type="dxa"/>
            <w:shd w:val="clear" w:color="auto" w:fill="auto"/>
          </w:tcPr>
          <w:p w14:paraId="56A16CD9" w14:textId="13E73DD9" w:rsidR="00952E8B" w:rsidRPr="0005638D" w:rsidRDefault="00952E8B" w:rsidP="00952E8B">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Õpitulemused</w:t>
            </w:r>
          </w:p>
        </w:tc>
        <w:tc>
          <w:tcPr>
            <w:tcW w:w="7760" w:type="dxa"/>
            <w:shd w:val="clear" w:color="auto" w:fill="auto"/>
          </w:tcPr>
          <w:p w14:paraId="09D9B4E6" w14:textId="293C5BC4" w:rsidR="00952E8B" w:rsidRPr="0005638D" w:rsidRDefault="00952E8B" w:rsidP="00952E8B">
            <w:pPr>
              <w:spacing w:line="276" w:lineRule="auto"/>
              <w:rPr>
                <w:rFonts w:ascii="Times New Roman" w:hAnsi="Times New Roman" w:cs="Times New Roman"/>
                <w:b/>
                <w:bCs/>
                <w:sz w:val="24"/>
                <w:szCs w:val="24"/>
              </w:rPr>
            </w:pPr>
            <w:r w:rsidRPr="0005638D">
              <w:rPr>
                <w:rFonts w:ascii="Times New Roman" w:hAnsi="Times New Roman" w:cs="Times New Roman"/>
                <w:b/>
                <w:bCs/>
                <w:sz w:val="24"/>
                <w:szCs w:val="24"/>
              </w:rPr>
              <w:t>Õppesisu</w:t>
            </w:r>
          </w:p>
        </w:tc>
      </w:tr>
      <w:tr w:rsidR="00952E8B" w:rsidRPr="0005638D" w14:paraId="075158B0" w14:textId="77777777" w:rsidTr="00500A1B">
        <w:tc>
          <w:tcPr>
            <w:tcW w:w="7366" w:type="dxa"/>
          </w:tcPr>
          <w:p w14:paraId="16F81EAB"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Suuline ja kirjalik suhtlus</w:t>
            </w:r>
          </w:p>
          <w:p w14:paraId="47BD3301" w14:textId="7CFA49F7"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 xml:space="preserve">nimetab suulise ja kirjaliku kõne erijooni ning eristab kirjakeelt </w:t>
            </w:r>
            <w:proofErr w:type="spellStart"/>
            <w:r w:rsidRPr="0005638D">
              <w:rPr>
                <w:color w:val="000000"/>
              </w:rPr>
              <w:t>argikeelest</w:t>
            </w:r>
            <w:proofErr w:type="spellEnd"/>
            <w:r w:rsidRPr="0005638D">
              <w:rPr>
                <w:color w:val="000000"/>
              </w:rPr>
              <w:t>;</w:t>
            </w:r>
          </w:p>
          <w:p w14:paraId="405A7FA3" w14:textId="77777777"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märkab tekstides ja suhtluses tehtavaid keelevalikuid;</w:t>
            </w:r>
          </w:p>
          <w:p w14:paraId="6ADF549F" w14:textId="2FCEF486"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põhjendab ning avaldab viisakalt ja asjakohaselt arvamust ja seisukohta sündmuse, nähtuse või teksti kohta nii suuliselt kui ka kirjalikult;</w:t>
            </w:r>
          </w:p>
          <w:p w14:paraId="14BE51BF" w14:textId="5F065536"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esitab kuuldu ja loetu kohta küsimusi, teeb kuuldu ja loetu põhjal järeldusi;</w:t>
            </w:r>
          </w:p>
          <w:p w14:paraId="6452DB22" w14:textId="10FFF29B"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võtab  kuuldu ja loetu nii suulises kui ka kirjalikus vormis kokku;</w:t>
            </w:r>
          </w:p>
          <w:p w14:paraId="1A2B7D50" w14:textId="35A87D7D" w:rsidR="00952E8B" w:rsidRPr="0005638D" w:rsidRDefault="00952E8B" w:rsidP="0005638D">
            <w:pPr>
              <w:pStyle w:val="Normaallaadveeb"/>
              <w:numPr>
                <w:ilvl w:val="0"/>
                <w:numId w:val="14"/>
              </w:numPr>
              <w:spacing w:before="0" w:beforeAutospacing="0" w:after="0" w:afterAutospacing="0" w:line="276" w:lineRule="auto"/>
              <w:jc w:val="both"/>
            </w:pPr>
            <w:r w:rsidRPr="0005638D">
              <w:rPr>
                <w:color w:val="000000"/>
              </w:rPr>
              <w:t>kasutab asjakohaseid suulise ja kirjaliku suhtlemise tavasid ja võimalusi.</w:t>
            </w:r>
          </w:p>
        </w:tc>
        <w:tc>
          <w:tcPr>
            <w:tcW w:w="7760" w:type="dxa"/>
          </w:tcPr>
          <w:p w14:paraId="01D49D08"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u w:val="single"/>
                <w:lang w:eastAsia="et-EE"/>
                <w14:ligatures w14:val="none"/>
              </w:rPr>
              <w:t>Suuline ja kirjalik suhtlus</w:t>
            </w:r>
          </w:p>
          <w:p w14:paraId="5498FA65"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 xml:space="preserve">Suulise ja kirjaliku erijooned. Kirjakeel </w:t>
            </w:r>
            <w:r w:rsidRPr="0005638D">
              <w:rPr>
                <w:rFonts w:ascii="Times New Roman" w:eastAsia="Times New Roman" w:hAnsi="Times New Roman" w:cs="Times New Roman"/>
                <w:i/>
                <w:iCs/>
                <w:color w:val="000000"/>
                <w:kern w:val="0"/>
                <w:sz w:val="24"/>
                <w:szCs w:val="24"/>
                <w:lang w:eastAsia="et-EE"/>
                <w14:ligatures w14:val="none"/>
              </w:rPr>
              <w:t>vs</w:t>
            </w:r>
            <w:r w:rsidRPr="0005638D">
              <w:rPr>
                <w:rFonts w:ascii="Times New Roman" w:eastAsia="Times New Roman" w:hAnsi="Times New Roman" w:cs="Times New Roman"/>
                <w:color w:val="000000"/>
                <w:kern w:val="0"/>
                <w:sz w:val="24"/>
                <w:szCs w:val="24"/>
                <w:lang w:eastAsia="et-EE"/>
                <w14:ligatures w14:val="none"/>
              </w:rPr>
              <w:t xml:space="preserve">. </w:t>
            </w:r>
            <w:proofErr w:type="spellStart"/>
            <w:r w:rsidRPr="0005638D">
              <w:rPr>
                <w:rFonts w:ascii="Times New Roman" w:eastAsia="Times New Roman" w:hAnsi="Times New Roman" w:cs="Times New Roman"/>
                <w:color w:val="000000"/>
                <w:kern w:val="0"/>
                <w:sz w:val="24"/>
                <w:szCs w:val="24"/>
                <w:lang w:eastAsia="et-EE"/>
                <w14:ligatures w14:val="none"/>
              </w:rPr>
              <w:t>argikeel</w:t>
            </w:r>
            <w:proofErr w:type="spellEnd"/>
            <w:r w:rsidRPr="0005638D">
              <w:rPr>
                <w:rFonts w:ascii="Times New Roman" w:eastAsia="Times New Roman" w:hAnsi="Times New Roman" w:cs="Times New Roman"/>
                <w:color w:val="000000"/>
                <w:kern w:val="0"/>
                <w:sz w:val="24"/>
                <w:szCs w:val="24"/>
                <w:lang w:eastAsia="et-EE"/>
                <w14:ligatures w14:val="none"/>
              </w:rPr>
              <w:t>.</w:t>
            </w:r>
          </w:p>
          <w:p w14:paraId="0BCAE145"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Suhtlusolukord, selle komponendid, suhtluspartnerid. Erinevates suhtlusolukordades osalemine. Suhtlusolukorra ja -partneri arvestamine. Suulise suhtlemise tavad eesti keeles: pöördumine, tervitamine, suhtlemise lõpetamine. Telefonivestlus. Suhtlemine rühmas, sõna saamine, kõnejärje hoidmine. Rühmatöö ajal arvamuse avaldamine ja põhjendamine. </w:t>
            </w:r>
          </w:p>
          <w:p w14:paraId="1173174B" w14:textId="4A3E9F9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Kuuldust ja loetust kokkuvõtte tegemine ning asjakohaste küsimuste esitamine. Veebisuhtlus. Meilivahetus, meili kirjutamine ja keelevahendite valik.</w:t>
            </w:r>
          </w:p>
        </w:tc>
      </w:tr>
      <w:tr w:rsidR="00952E8B" w:rsidRPr="0005638D" w14:paraId="62ED295E" w14:textId="77777777" w:rsidTr="00500A1B">
        <w:tc>
          <w:tcPr>
            <w:tcW w:w="7366" w:type="dxa"/>
          </w:tcPr>
          <w:p w14:paraId="2A5B260E"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Teksti vastuvõtt</w:t>
            </w:r>
          </w:p>
          <w:p w14:paraId="05CFAA9A" w14:textId="275B9ED5" w:rsidR="00952E8B" w:rsidRPr="0005638D" w:rsidRDefault="00952E8B" w:rsidP="0005638D">
            <w:pPr>
              <w:pStyle w:val="Normaallaadveeb"/>
              <w:numPr>
                <w:ilvl w:val="0"/>
                <w:numId w:val="13"/>
              </w:numPr>
              <w:spacing w:before="0" w:beforeAutospacing="0" w:after="0" w:afterAutospacing="0" w:line="276" w:lineRule="auto"/>
              <w:jc w:val="both"/>
            </w:pPr>
            <w:r w:rsidRPr="0005638D">
              <w:rPr>
                <w:color w:val="000000"/>
              </w:rPr>
              <w:t>seostab omavahel teksti, seda toetavat tabelit, pilti ja heli;</w:t>
            </w:r>
          </w:p>
          <w:p w14:paraId="0AD07C50" w14:textId="00E926E0" w:rsidR="00952E8B" w:rsidRPr="0005638D" w:rsidRDefault="00952E8B" w:rsidP="0005638D">
            <w:pPr>
              <w:pStyle w:val="Normaallaadveeb"/>
              <w:numPr>
                <w:ilvl w:val="0"/>
                <w:numId w:val="13"/>
              </w:numPr>
              <w:spacing w:before="0" w:beforeAutospacing="0" w:after="0" w:afterAutospacing="0" w:line="276" w:lineRule="auto"/>
              <w:jc w:val="both"/>
            </w:pPr>
            <w:r w:rsidRPr="0005638D">
              <w:rPr>
                <w:color w:val="000000"/>
              </w:rPr>
              <w:t>loeb ja kuulab sihipäraselt ning arusaamisega nii oma huvivaldkondade kui ka õpi- ja elutarbelisi tekste;</w:t>
            </w:r>
          </w:p>
          <w:p w14:paraId="7B3DBC89" w14:textId="0B851C85" w:rsidR="00952E8B" w:rsidRPr="0005638D" w:rsidRDefault="00952E8B" w:rsidP="0005638D">
            <w:pPr>
              <w:pStyle w:val="Normaallaadveeb"/>
              <w:numPr>
                <w:ilvl w:val="0"/>
                <w:numId w:val="13"/>
              </w:numPr>
              <w:spacing w:before="0" w:beforeAutospacing="0" w:after="0" w:afterAutospacing="0" w:line="276" w:lineRule="auto"/>
              <w:jc w:val="both"/>
            </w:pPr>
            <w:r w:rsidRPr="0005638D">
              <w:rPr>
                <w:color w:val="000000"/>
              </w:rPr>
              <w:t>võrdleb tekste omavahel, selgitab arusaamatuks jäänut, esitab küsimusi ja vastuväiteid, avaldab arvamust, vahendab teksti, võtab kokku, kommenteerib, tõlgendab ning seostab teksti oma kogemuse ja mõtetega;</w:t>
            </w:r>
          </w:p>
          <w:p w14:paraId="63EA6E14" w14:textId="09D03C58" w:rsidR="00952E8B" w:rsidRPr="0005638D" w:rsidRDefault="00952E8B" w:rsidP="0005638D">
            <w:pPr>
              <w:pStyle w:val="Normaallaadveeb"/>
              <w:numPr>
                <w:ilvl w:val="0"/>
                <w:numId w:val="13"/>
              </w:numPr>
              <w:spacing w:before="0" w:beforeAutospacing="0" w:after="0" w:afterAutospacing="0" w:line="276" w:lineRule="auto"/>
              <w:jc w:val="both"/>
            </w:pPr>
            <w:r w:rsidRPr="0005638D">
              <w:rPr>
                <w:color w:val="000000"/>
              </w:rPr>
              <w:t>kasutab omandatud keele- ja tekstimõisteid teksti tõlgendamisel, seoste loomisel ning tekstile reageerimisel.</w:t>
            </w:r>
          </w:p>
        </w:tc>
        <w:tc>
          <w:tcPr>
            <w:tcW w:w="7760" w:type="dxa"/>
          </w:tcPr>
          <w:p w14:paraId="5260C676"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u w:val="single"/>
                <w:lang w:eastAsia="et-EE"/>
                <w14:ligatures w14:val="none"/>
              </w:rPr>
              <w:t>Teksti vastuvõtt</w:t>
            </w:r>
          </w:p>
          <w:p w14:paraId="65AA76DB"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Eri liiki tekstide lugemine ja võrdlemine.</w:t>
            </w:r>
          </w:p>
          <w:p w14:paraId="579E8F2A"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 xml:space="preserve">Sõnalise teksti seostamine </w:t>
            </w:r>
            <w:proofErr w:type="spellStart"/>
            <w:r w:rsidRPr="0005638D">
              <w:rPr>
                <w:rFonts w:ascii="Times New Roman" w:eastAsia="Times New Roman" w:hAnsi="Times New Roman" w:cs="Times New Roman"/>
                <w:color w:val="000000"/>
                <w:kern w:val="0"/>
                <w:sz w:val="24"/>
                <w:szCs w:val="24"/>
                <w:lang w:eastAsia="et-EE"/>
                <w14:ligatures w14:val="none"/>
              </w:rPr>
              <w:t>pildilise</w:t>
            </w:r>
            <w:proofErr w:type="spellEnd"/>
            <w:r w:rsidRPr="0005638D">
              <w:rPr>
                <w:rFonts w:ascii="Times New Roman" w:eastAsia="Times New Roman" w:hAnsi="Times New Roman" w:cs="Times New Roman"/>
                <w:color w:val="000000"/>
                <w:kern w:val="0"/>
                <w:sz w:val="24"/>
                <w:szCs w:val="24"/>
                <w:lang w:eastAsia="et-EE"/>
                <w14:ligatures w14:val="none"/>
              </w:rPr>
              <w:t xml:space="preserve"> teabega (foto, joonis, skeem jm). Pilttekstide ja teabegraafika lugemine ja tõlgendamine.</w:t>
            </w:r>
          </w:p>
          <w:p w14:paraId="78E735C4"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Meediatekstide põhiliigid ja tunnused: uudislugu, arvamuslugu, intervjuu, reportaaž, kuulutus. Uudise ülesehitus ja pealkiri. Arvamusloo ülesehitus ja pealkiri.  Peamised keelelised mõjutamisvõtted. Kriitiline lugemine. Fakti ja arvamuse eristamine.</w:t>
            </w:r>
          </w:p>
          <w:p w14:paraId="7516C92A" w14:textId="77777777" w:rsidR="00952E8B" w:rsidRDefault="00952E8B" w:rsidP="00952E8B">
            <w:pPr>
              <w:pStyle w:val="Normaallaadveeb"/>
              <w:shd w:val="clear" w:color="auto" w:fill="FFFFFF"/>
              <w:spacing w:before="0" w:beforeAutospacing="0" w:after="0" w:afterAutospacing="0" w:line="276" w:lineRule="auto"/>
              <w:rPr>
                <w:color w:val="000000"/>
              </w:rPr>
            </w:pPr>
            <w:r w:rsidRPr="0005638D">
              <w:rPr>
                <w:color w:val="000000"/>
              </w:rPr>
              <w:t>Meedia olemus ja eesmärgid tänapäeval. Põhilised meediakanalid. Televisioon ning raadio: avalik-õiguslikud ja erakanalid. Kvaliteetajakirjandus ja meelelahutuslik meedia.</w:t>
            </w:r>
          </w:p>
          <w:p w14:paraId="023EA213" w14:textId="77777777" w:rsidR="0005638D" w:rsidRDefault="0005638D" w:rsidP="00952E8B">
            <w:pPr>
              <w:pStyle w:val="Normaallaadveeb"/>
              <w:shd w:val="clear" w:color="auto" w:fill="FFFFFF"/>
              <w:spacing w:before="0" w:beforeAutospacing="0" w:after="0" w:afterAutospacing="0" w:line="276" w:lineRule="auto"/>
              <w:rPr>
                <w:b/>
                <w:bCs/>
                <w:u w:val="single"/>
              </w:rPr>
            </w:pPr>
          </w:p>
          <w:p w14:paraId="338DD33A" w14:textId="063033C4" w:rsidR="0005638D" w:rsidRPr="0005638D" w:rsidRDefault="0005638D" w:rsidP="00952E8B">
            <w:pPr>
              <w:pStyle w:val="Normaallaadveeb"/>
              <w:shd w:val="clear" w:color="auto" w:fill="FFFFFF"/>
              <w:spacing w:before="0" w:beforeAutospacing="0" w:after="0" w:afterAutospacing="0" w:line="276" w:lineRule="auto"/>
              <w:rPr>
                <w:b/>
                <w:bCs/>
                <w:u w:val="single"/>
              </w:rPr>
            </w:pPr>
          </w:p>
        </w:tc>
      </w:tr>
      <w:tr w:rsidR="00952E8B" w:rsidRPr="0005638D" w14:paraId="7B6E7A60" w14:textId="77777777" w:rsidTr="00500A1B">
        <w:tc>
          <w:tcPr>
            <w:tcW w:w="7366" w:type="dxa"/>
          </w:tcPr>
          <w:p w14:paraId="4D36FDF6"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lastRenderedPageBreak/>
              <w:t>Tekstiloome</w:t>
            </w:r>
          </w:p>
          <w:p w14:paraId="51B9B616" w14:textId="045CB370"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põhjendab ja avaldab viisakalt ning asjakohaselt oma arvamust ja seisukohta sündmuse, nähtuse või teksti kohta nii suuliselt kui ka kirjalikult;</w:t>
            </w:r>
          </w:p>
          <w:p w14:paraId="5C8B3D29" w14:textId="735C9029"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oskab kasutada omandatud keele- ja tekstimõisteid nii tekste luues kui ka seostades;</w:t>
            </w:r>
          </w:p>
          <w:p w14:paraId="64B63F8F" w14:textId="41136D7E"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kirjutab suhtlussituatsiooni sobivaid tekste, arvestab teksti vastuvõtjat, järgib õigekirjanorme, kasutab mitmekesiseid grammatilisi tarindeid ja sõnavara;.</w:t>
            </w:r>
          </w:p>
          <w:p w14:paraId="3EB13FD8" w14:textId="163C7358"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kasutab kirjutamisel mitmeid keeleallikaid ja teeb saadud teabe põhjal teadlikke keelevalikuid;</w:t>
            </w:r>
          </w:p>
          <w:p w14:paraId="2FA89CAC" w14:textId="77777777"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tunneb kirjutamiseks ja esinemiseks valmistumise etappe;</w:t>
            </w:r>
          </w:p>
          <w:p w14:paraId="2ADC860A" w14:textId="6B75A7EE" w:rsidR="00952E8B" w:rsidRPr="0005638D" w:rsidRDefault="00952E8B" w:rsidP="0005638D">
            <w:pPr>
              <w:pStyle w:val="Normaallaadveeb"/>
              <w:numPr>
                <w:ilvl w:val="0"/>
                <w:numId w:val="12"/>
              </w:numPr>
              <w:spacing w:before="0" w:beforeAutospacing="0" w:after="0" w:afterAutospacing="0" w:line="276" w:lineRule="auto"/>
              <w:jc w:val="both"/>
            </w:pPr>
            <w:r w:rsidRPr="0005638D">
              <w:rPr>
                <w:color w:val="000000"/>
              </w:rPr>
              <w:t>oskab suuliselt esineda (tervitab, võtab sõna, koostab ning peab lühikese ettekande).</w:t>
            </w:r>
          </w:p>
        </w:tc>
        <w:tc>
          <w:tcPr>
            <w:tcW w:w="7760" w:type="dxa"/>
          </w:tcPr>
          <w:p w14:paraId="39031CCE"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u w:val="single"/>
                <w:lang w:eastAsia="et-EE"/>
                <w14:ligatures w14:val="none"/>
              </w:rPr>
              <w:t>Tekstiloome</w:t>
            </w:r>
          </w:p>
          <w:p w14:paraId="4774E26D"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Kirja kirjutamine ja vormistamine, keelevahendite valik.</w:t>
            </w:r>
          </w:p>
          <w:p w14:paraId="6A1F5666"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Uudise kirjutamine: materjali kogumine, infoallikad, vastutus avaldatu eest. Uudise pealkirjastamine.</w:t>
            </w:r>
          </w:p>
          <w:p w14:paraId="4F4268FC"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Intervjuu tegemine: valmistumine, küsitlemine, kirjutamine, toimetamine ja vormistamine.</w:t>
            </w:r>
          </w:p>
          <w:p w14:paraId="41C274E5" w14:textId="77777777" w:rsidR="00952E8B" w:rsidRPr="0005638D"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Arvamuse kirjutamine: seisukoha kujundamine käsitletava probleemi kohta, selle põhjendamine.</w:t>
            </w:r>
          </w:p>
          <w:p w14:paraId="5C0B5DDD" w14:textId="27ECA571" w:rsidR="00952E8B" w:rsidRPr="0005638D" w:rsidRDefault="00952E8B" w:rsidP="00952E8B">
            <w:pPr>
              <w:spacing w:line="276" w:lineRule="auto"/>
              <w:jc w:val="both"/>
              <w:rPr>
                <w:rFonts w:ascii="Times New Roman" w:eastAsia="Times New Roman" w:hAnsi="Times New Roman" w:cs="Times New Roman"/>
                <w:color w:val="000000"/>
                <w:kern w:val="0"/>
                <w:sz w:val="24"/>
                <w:szCs w:val="24"/>
                <w:lang w:eastAsia="et-EE"/>
                <w14:ligatures w14:val="none"/>
              </w:rPr>
            </w:pPr>
            <w:r w:rsidRPr="0005638D">
              <w:rPr>
                <w:rFonts w:ascii="Times New Roman" w:eastAsia="Times New Roman" w:hAnsi="Times New Roman" w:cs="Times New Roman"/>
                <w:color w:val="000000"/>
                <w:kern w:val="0"/>
                <w:sz w:val="24"/>
                <w:szCs w:val="24"/>
                <w:lang w:eastAsia="et-EE"/>
                <w14:ligatures w14:val="none"/>
              </w:rPr>
              <w:t>Kirjalike tööde vormistamise ja teksti arvutitöötluse põhimõtted.</w:t>
            </w:r>
          </w:p>
          <w:p w14:paraId="690EE4DA" w14:textId="647DDE3A" w:rsidR="00952E8B" w:rsidRPr="0005638D" w:rsidRDefault="00952E8B" w:rsidP="00952E8B">
            <w:pPr>
              <w:spacing w:line="276" w:lineRule="auto"/>
              <w:jc w:val="both"/>
              <w:rPr>
                <w:rFonts w:ascii="Times New Roman" w:hAnsi="Times New Roman" w:cs="Times New Roman"/>
                <w:b/>
                <w:bCs/>
                <w:sz w:val="24"/>
                <w:szCs w:val="24"/>
                <w:u w:val="single"/>
              </w:rPr>
            </w:pPr>
            <w:r w:rsidRPr="0005638D">
              <w:rPr>
                <w:rFonts w:ascii="Times New Roman" w:eastAsia="Times New Roman" w:hAnsi="Times New Roman" w:cs="Times New Roman"/>
                <w:color w:val="000000"/>
                <w:kern w:val="0"/>
                <w:sz w:val="24"/>
                <w:szCs w:val="24"/>
                <w:lang w:eastAsia="et-EE"/>
                <w14:ligatures w14:val="none"/>
              </w:rPr>
              <w:t>Ettekande koostamine ja esitamine.</w:t>
            </w:r>
          </w:p>
        </w:tc>
      </w:tr>
      <w:tr w:rsidR="00952E8B" w:rsidRPr="0005638D" w14:paraId="0D2A0A9A" w14:textId="77777777" w:rsidTr="00500A1B">
        <w:tc>
          <w:tcPr>
            <w:tcW w:w="7366" w:type="dxa"/>
          </w:tcPr>
          <w:p w14:paraId="2E9CEA5D"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Keeleteadlikkus</w:t>
            </w:r>
          </w:p>
          <w:p w14:paraId="54D7B54B" w14:textId="6D4C6689"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eristab kirjakeelt kõnekeelest;</w:t>
            </w:r>
          </w:p>
          <w:p w14:paraId="7252F155" w14:textId="27067574"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teab eesti keele murdeid;</w:t>
            </w:r>
          </w:p>
          <w:p w14:paraId="73014A14" w14:textId="25237DB4"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järgib eesti õigekirja aluseid ja põhireegleid;</w:t>
            </w:r>
          </w:p>
          <w:p w14:paraId="1383D961" w14:textId="3DD4BB55"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oskab õigekirjajuhiseid leida internetiallikatest, sõna- ja käsiraamatutest; kasutab arvuti õigekirjakorrektorit;</w:t>
            </w:r>
          </w:p>
          <w:p w14:paraId="4437184F" w14:textId="5D9A235A"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teab eesti keele häälikusüsteemi, sõnaliike ja -vorme;</w:t>
            </w:r>
          </w:p>
          <w:p w14:paraId="10AC5FC6" w14:textId="7D4B200A"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rakendab omandatud keeleteadmisi tekstiloomes, tekste analüüsides ja hinnates;</w:t>
            </w:r>
          </w:p>
          <w:p w14:paraId="3FE2F6F0" w14:textId="4619127F"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teab õpitud tekstiliikide keelelisi erijooni;</w:t>
            </w:r>
          </w:p>
          <w:p w14:paraId="01281E06" w14:textId="5B615FBB" w:rsidR="00952E8B" w:rsidRPr="0005638D" w:rsidRDefault="00952E8B" w:rsidP="0005638D">
            <w:pPr>
              <w:pStyle w:val="Normaallaadveeb"/>
              <w:numPr>
                <w:ilvl w:val="0"/>
                <w:numId w:val="11"/>
              </w:numPr>
              <w:spacing w:before="0" w:beforeAutospacing="0" w:after="0" w:afterAutospacing="0" w:line="276" w:lineRule="auto"/>
              <w:jc w:val="both"/>
            </w:pPr>
            <w:r w:rsidRPr="0005638D">
              <w:rPr>
                <w:color w:val="000000"/>
              </w:rPr>
              <w:t>kasutab tekstide koostamisel tavakohast ülesehitust ja vormistust.</w:t>
            </w:r>
          </w:p>
          <w:p w14:paraId="4FB4D46D" w14:textId="77777777" w:rsidR="00952E8B" w:rsidRPr="0005638D" w:rsidRDefault="00952E8B" w:rsidP="00952E8B">
            <w:pPr>
              <w:pStyle w:val="Normaallaadveeb"/>
              <w:spacing w:before="0" w:beforeAutospacing="0" w:after="0" w:afterAutospacing="0" w:line="276" w:lineRule="auto"/>
              <w:jc w:val="both"/>
              <w:textAlignment w:val="baseline"/>
            </w:pPr>
          </w:p>
        </w:tc>
        <w:tc>
          <w:tcPr>
            <w:tcW w:w="7760" w:type="dxa"/>
          </w:tcPr>
          <w:p w14:paraId="74C83DC5"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Keeleteadlikkus</w:t>
            </w:r>
          </w:p>
          <w:p w14:paraId="40F69512" w14:textId="77777777" w:rsidR="00952E8B" w:rsidRPr="0005638D" w:rsidRDefault="00952E8B" w:rsidP="00952E8B">
            <w:pPr>
              <w:pStyle w:val="Normaallaadveeb"/>
              <w:spacing w:before="0" w:beforeAutospacing="0" w:after="0" w:afterAutospacing="0" w:line="276" w:lineRule="auto"/>
              <w:jc w:val="both"/>
            </w:pPr>
            <w:r w:rsidRPr="0005638D">
              <w:rPr>
                <w:color w:val="000000"/>
              </w:rPr>
              <w:t>Kirjakeel ja kõnekeel. Eesti keele erikujud. Oskussõnavara.</w:t>
            </w:r>
          </w:p>
          <w:p w14:paraId="4EC19999"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Häälikuõpetus ja õigekiri</w:t>
            </w:r>
          </w:p>
          <w:p w14:paraId="742E560D" w14:textId="77777777" w:rsidR="00952E8B" w:rsidRPr="0005638D" w:rsidRDefault="00952E8B" w:rsidP="00952E8B">
            <w:pPr>
              <w:pStyle w:val="Normaallaadveeb"/>
              <w:spacing w:before="0" w:beforeAutospacing="0" w:after="0" w:afterAutospacing="0" w:line="276" w:lineRule="auto"/>
              <w:jc w:val="both"/>
            </w:pPr>
            <w:r w:rsidRPr="0005638D">
              <w:rPr>
                <w:color w:val="000000"/>
              </w:rPr>
              <w:t>Häälikute liigitamine. Kaashäälikuühendi põhireegli rakendamine liitega sõnades, kaashäälikuühendi õigekirja erandid. Veaohtliku häälikuõigekirjaga sõnad.</w:t>
            </w:r>
          </w:p>
          <w:p w14:paraId="30A817E6" w14:textId="77777777" w:rsidR="00952E8B" w:rsidRPr="0005638D" w:rsidRDefault="00952E8B" w:rsidP="00952E8B">
            <w:pPr>
              <w:pStyle w:val="Normaallaadveeb"/>
              <w:spacing w:before="0" w:beforeAutospacing="0" w:after="0" w:afterAutospacing="0" w:line="276" w:lineRule="auto"/>
              <w:jc w:val="both"/>
            </w:pPr>
            <w:r w:rsidRPr="0005638D">
              <w:rPr>
                <w:color w:val="000000"/>
              </w:rPr>
              <w:t>Silbitamine, pikk ja lühike silp.</w:t>
            </w:r>
          </w:p>
          <w:p w14:paraId="3BA9B10A" w14:textId="77777777" w:rsidR="00952E8B" w:rsidRPr="0005638D" w:rsidRDefault="00952E8B" w:rsidP="00952E8B">
            <w:pPr>
              <w:pStyle w:val="Normaallaadveeb"/>
              <w:spacing w:before="0" w:beforeAutospacing="0" w:after="0" w:afterAutospacing="0" w:line="276" w:lineRule="auto"/>
              <w:jc w:val="both"/>
            </w:pPr>
            <w:r w:rsidRPr="0005638D">
              <w:rPr>
                <w:color w:val="000000"/>
              </w:rPr>
              <w:t>Õigehääldus: rõhk ja välde. Välte ja õigekirja seosed.</w:t>
            </w:r>
          </w:p>
          <w:p w14:paraId="77F9A858" w14:textId="77777777" w:rsidR="00952E8B" w:rsidRPr="0005638D" w:rsidRDefault="00952E8B" w:rsidP="00952E8B">
            <w:pPr>
              <w:pStyle w:val="Normaallaadveeb"/>
              <w:spacing w:before="0" w:beforeAutospacing="0" w:after="0" w:afterAutospacing="0" w:line="276" w:lineRule="auto"/>
              <w:jc w:val="both"/>
            </w:pPr>
            <w:r w:rsidRPr="0005638D">
              <w:rPr>
                <w:color w:val="000000"/>
              </w:rPr>
              <w:t>Omasõnad ja võõrsõnad. Veaohtlike võõrsõnade õigekiri.</w:t>
            </w:r>
          </w:p>
          <w:p w14:paraId="3FBC1E65" w14:textId="77777777" w:rsidR="00952E8B" w:rsidRPr="0005638D" w:rsidRDefault="00952E8B" w:rsidP="00952E8B">
            <w:pPr>
              <w:pStyle w:val="Normaallaadveeb"/>
              <w:spacing w:before="0" w:beforeAutospacing="0" w:after="0" w:afterAutospacing="0" w:line="276" w:lineRule="auto"/>
              <w:jc w:val="both"/>
            </w:pPr>
            <w:r w:rsidRPr="0005638D">
              <w:rPr>
                <w:color w:val="000000"/>
              </w:rPr>
              <w:t>Õigekeelsussõnaraamatust (nii interneti- kui ka raamatuvariandist) õigekirja ning õigehäälduse kontrollimine.</w:t>
            </w:r>
          </w:p>
          <w:p w14:paraId="2EE6EE38"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t>Sõnavaraõpetus</w:t>
            </w:r>
          </w:p>
          <w:p w14:paraId="6C4DB8E7" w14:textId="77777777" w:rsidR="00952E8B" w:rsidRPr="0005638D" w:rsidRDefault="00952E8B" w:rsidP="00952E8B">
            <w:pPr>
              <w:pStyle w:val="Normaallaadveeb"/>
              <w:spacing w:before="0" w:beforeAutospacing="0" w:after="0" w:afterAutospacing="0" w:line="276" w:lineRule="auto"/>
              <w:jc w:val="both"/>
            </w:pPr>
            <w:r w:rsidRPr="0005638D">
              <w:rPr>
                <w:color w:val="000000"/>
              </w:rPr>
              <w:t>Sõna ja tähendus, sõnastuse rikastamine, sünonüümide tähendusvarjundid, homonüümid ja veaohtlikud paronüümid.</w:t>
            </w:r>
          </w:p>
          <w:p w14:paraId="7CBB5898" w14:textId="77777777" w:rsidR="00952E8B" w:rsidRPr="0005638D" w:rsidRDefault="00952E8B" w:rsidP="00952E8B">
            <w:pPr>
              <w:pStyle w:val="Normaallaadveeb"/>
              <w:spacing w:before="0" w:beforeAutospacing="0" w:after="0" w:afterAutospacing="0" w:line="276" w:lineRule="auto"/>
              <w:jc w:val="both"/>
            </w:pPr>
            <w:r w:rsidRPr="0005638D">
              <w:rPr>
                <w:color w:val="000000"/>
                <w:u w:val="single"/>
              </w:rPr>
              <w:lastRenderedPageBreak/>
              <w:t>Vormiõpetus ja õigekiri</w:t>
            </w:r>
          </w:p>
          <w:p w14:paraId="3A42C7F7" w14:textId="77777777" w:rsidR="00952E8B" w:rsidRPr="0005638D" w:rsidRDefault="00952E8B" w:rsidP="00952E8B">
            <w:pPr>
              <w:pStyle w:val="Normaallaadveeb"/>
              <w:spacing w:before="0" w:beforeAutospacing="0" w:after="0" w:afterAutospacing="0" w:line="276" w:lineRule="auto"/>
              <w:jc w:val="both"/>
            </w:pPr>
            <w:r w:rsidRPr="0005638D">
              <w:rPr>
                <w:color w:val="000000"/>
              </w:rPr>
              <w:t>Sõnaliigid: tegusõnad, käändsõnad (nimi-, omadus, arv- ja asesõnad) ning muutumatud sõnad (määr-, kaas-, side- ja hüüdsõnad). Sõnaliikide funktsioon lauses.</w:t>
            </w:r>
          </w:p>
          <w:p w14:paraId="2EFE153D" w14:textId="77777777" w:rsidR="00952E8B" w:rsidRPr="0005638D" w:rsidRDefault="00952E8B" w:rsidP="00952E8B">
            <w:pPr>
              <w:pStyle w:val="Normaallaadveeb"/>
              <w:spacing w:before="0" w:beforeAutospacing="0" w:after="0" w:afterAutospacing="0" w:line="276" w:lineRule="auto"/>
              <w:jc w:val="both"/>
            </w:pPr>
            <w:r w:rsidRPr="0005638D">
              <w:rPr>
                <w:color w:val="000000"/>
              </w:rPr>
              <w:t>Tegusõna pöördelised vormid: pööre, arv, aeg, kõneviis, tegumood. Tegusõna vormide kasutamine lauses. Tegusõna käändelised vormid. Tegusõna astmevaheldus: veaohtlikud tegusõnad ja sõnavormid; õige pöördevormi leidmine õigekeelsussõnaraamatust. Vormimoodustus tüüpsõna eeskujul. Liit-, ühend- ja väljendtegusõna.</w:t>
            </w:r>
          </w:p>
          <w:p w14:paraId="64819C13" w14:textId="77777777" w:rsidR="00952E8B" w:rsidRPr="0005638D" w:rsidRDefault="00952E8B" w:rsidP="00952E8B">
            <w:pPr>
              <w:pStyle w:val="Normaallaadveeb"/>
              <w:spacing w:before="0" w:beforeAutospacing="0" w:after="0" w:afterAutospacing="0" w:line="276" w:lineRule="auto"/>
              <w:jc w:val="both"/>
            </w:pPr>
            <w:r w:rsidRPr="0005638D">
              <w:rPr>
                <w:color w:val="000000"/>
              </w:rPr>
              <w:t xml:space="preserve">Tegusõna kokku- ja </w:t>
            </w:r>
            <w:proofErr w:type="spellStart"/>
            <w:r w:rsidRPr="0005638D">
              <w:rPr>
                <w:color w:val="000000"/>
              </w:rPr>
              <w:t>lahkukirjutamine</w:t>
            </w:r>
            <w:proofErr w:type="spellEnd"/>
            <w:r w:rsidRPr="0005638D">
              <w:rPr>
                <w:color w:val="000000"/>
              </w:rPr>
              <w:t>.</w:t>
            </w:r>
          </w:p>
          <w:p w14:paraId="5B4D79B7" w14:textId="77777777" w:rsidR="00952E8B" w:rsidRPr="0005638D" w:rsidRDefault="00952E8B" w:rsidP="00952E8B">
            <w:pPr>
              <w:pStyle w:val="Normaallaadveeb"/>
              <w:spacing w:before="0" w:beforeAutospacing="0" w:after="0" w:afterAutospacing="0" w:line="276" w:lineRule="auto"/>
              <w:jc w:val="both"/>
            </w:pPr>
            <w:r w:rsidRPr="0005638D">
              <w:rPr>
                <w:color w:val="000000"/>
              </w:rPr>
              <w:t xml:space="preserve">Käändsõnad. </w:t>
            </w:r>
            <w:proofErr w:type="spellStart"/>
            <w:r w:rsidRPr="0005638D">
              <w:rPr>
                <w:color w:val="000000"/>
              </w:rPr>
              <w:t>Käänetevahelised</w:t>
            </w:r>
            <w:proofErr w:type="spellEnd"/>
            <w:r w:rsidRPr="0005638D">
              <w:rPr>
                <w:color w:val="000000"/>
              </w:rPr>
              <w:t xml:space="preserve"> seosed. Veaohtlikud käändevormid. Käändsõna astmevaheldus: veaohtlikud käändsõnad ja sõnavormid. Vormimoodustus tüüpsõna eeskujul.</w:t>
            </w:r>
          </w:p>
          <w:p w14:paraId="46434223" w14:textId="77777777" w:rsidR="00952E8B" w:rsidRPr="0005638D" w:rsidRDefault="00952E8B" w:rsidP="00952E8B">
            <w:pPr>
              <w:pStyle w:val="Normaallaadveeb"/>
              <w:spacing w:before="0" w:beforeAutospacing="0" w:after="0" w:afterAutospacing="0" w:line="276" w:lineRule="auto"/>
              <w:jc w:val="both"/>
            </w:pPr>
            <w:r w:rsidRPr="0005638D">
              <w:rPr>
                <w:color w:val="000000"/>
              </w:rPr>
              <w:t>Omadussõna võrdlusastmed: veaohtlikud sõnad.</w:t>
            </w:r>
          </w:p>
          <w:p w14:paraId="1D4D1EB2" w14:textId="77777777" w:rsidR="00952E8B" w:rsidRPr="0005638D" w:rsidRDefault="00952E8B" w:rsidP="00952E8B">
            <w:pPr>
              <w:pStyle w:val="Normaallaadveeb"/>
              <w:spacing w:before="0" w:beforeAutospacing="0" w:after="0" w:afterAutospacing="0" w:line="276" w:lineRule="auto"/>
              <w:jc w:val="both"/>
            </w:pPr>
            <w:r w:rsidRPr="0005638D">
              <w:rPr>
                <w:color w:val="000000"/>
              </w:rPr>
              <w:t xml:space="preserve">Käändsõnade kokku- ja </w:t>
            </w:r>
            <w:proofErr w:type="spellStart"/>
            <w:r w:rsidRPr="0005638D">
              <w:rPr>
                <w:color w:val="000000"/>
              </w:rPr>
              <w:t>lahkukirjutamine</w:t>
            </w:r>
            <w:proofErr w:type="spellEnd"/>
            <w:r w:rsidRPr="0005638D">
              <w:rPr>
                <w:color w:val="000000"/>
              </w:rPr>
              <w:t>.</w:t>
            </w:r>
          </w:p>
          <w:p w14:paraId="329F4E4F" w14:textId="77777777" w:rsidR="00952E8B" w:rsidRPr="0005638D" w:rsidRDefault="00952E8B" w:rsidP="00952E8B">
            <w:pPr>
              <w:pStyle w:val="Normaallaadveeb"/>
              <w:spacing w:before="0" w:beforeAutospacing="0" w:after="0" w:afterAutospacing="0" w:line="276" w:lineRule="auto"/>
              <w:jc w:val="both"/>
            </w:pPr>
            <w:r w:rsidRPr="0005638D">
              <w:rPr>
                <w:color w:val="000000"/>
              </w:rPr>
              <w:t>Numbrite kirjutamine: põhi- ja järgarvud, kuupäevad, aastad, kellaajad.</w:t>
            </w:r>
          </w:p>
          <w:p w14:paraId="6746409F" w14:textId="14A7BB70" w:rsidR="00952E8B" w:rsidRPr="0005638D" w:rsidRDefault="00952E8B" w:rsidP="00952E8B">
            <w:pPr>
              <w:pStyle w:val="Normaallaadveeb"/>
              <w:spacing w:before="0" w:beforeAutospacing="0" w:after="0" w:afterAutospacing="0" w:line="276" w:lineRule="auto"/>
              <w:jc w:val="both"/>
            </w:pPr>
            <w:r w:rsidRPr="0005638D">
              <w:rPr>
                <w:color w:val="000000"/>
              </w:rPr>
              <w:t>Muutumatud sõnad. Määr- ja kaassõnade eristamine.</w:t>
            </w:r>
          </w:p>
        </w:tc>
      </w:tr>
      <w:tr w:rsidR="00952E8B" w:rsidRPr="0005638D" w14:paraId="512994AF" w14:textId="77777777" w:rsidTr="00500A1B">
        <w:tc>
          <w:tcPr>
            <w:tcW w:w="7366" w:type="dxa"/>
          </w:tcPr>
          <w:p w14:paraId="53BD7F72" w14:textId="77777777" w:rsidR="00952E8B" w:rsidRPr="0005638D" w:rsidRDefault="00952E8B" w:rsidP="00952E8B">
            <w:pPr>
              <w:pStyle w:val="Normaallaadveeb"/>
              <w:spacing w:before="0" w:beforeAutospacing="0" w:after="0" w:afterAutospacing="0" w:line="276" w:lineRule="auto"/>
              <w:jc w:val="both"/>
              <w:rPr>
                <w:color w:val="000000"/>
                <w:u w:val="single"/>
              </w:rPr>
            </w:pPr>
          </w:p>
        </w:tc>
        <w:tc>
          <w:tcPr>
            <w:tcW w:w="7760" w:type="dxa"/>
          </w:tcPr>
          <w:p w14:paraId="4339EDF7" w14:textId="77777777" w:rsidR="00952E8B" w:rsidRPr="0005638D" w:rsidRDefault="00952E8B" w:rsidP="00952E8B">
            <w:pPr>
              <w:pStyle w:val="Normaallaadveeb"/>
              <w:spacing w:before="0" w:beforeAutospacing="0" w:after="0" w:afterAutospacing="0" w:line="276" w:lineRule="auto"/>
              <w:jc w:val="both"/>
              <w:rPr>
                <w:u w:val="single"/>
              </w:rPr>
            </w:pPr>
            <w:r w:rsidRPr="0005638D">
              <w:rPr>
                <w:u w:val="single"/>
              </w:rPr>
              <w:t>Praktilised tööd</w:t>
            </w:r>
          </w:p>
          <w:p w14:paraId="63B1780A" w14:textId="3B273CFB" w:rsidR="00952E8B" w:rsidRPr="0005638D" w:rsidRDefault="00952E8B" w:rsidP="00952E8B">
            <w:pPr>
              <w:pStyle w:val="Normaallaadveeb"/>
              <w:spacing w:before="0" w:beforeAutospacing="0" w:after="0" w:afterAutospacing="0" w:line="276" w:lineRule="auto"/>
              <w:jc w:val="both"/>
              <w:rPr>
                <w:color w:val="000000"/>
              </w:rPr>
            </w:pPr>
            <w:r w:rsidRPr="0005638D">
              <w:rPr>
                <w:color w:val="000000"/>
              </w:rPr>
              <w:t>E-kiri (meili kirjutamine)</w:t>
            </w:r>
          </w:p>
          <w:p w14:paraId="6B5B360F" w14:textId="48539B53" w:rsidR="00952E8B" w:rsidRPr="0005638D" w:rsidRDefault="00952E8B" w:rsidP="00952E8B">
            <w:pPr>
              <w:pStyle w:val="Normaallaadveeb"/>
              <w:spacing w:before="0" w:beforeAutospacing="0" w:after="0" w:afterAutospacing="0" w:line="276" w:lineRule="auto"/>
              <w:jc w:val="both"/>
              <w:rPr>
                <w:color w:val="000000"/>
              </w:rPr>
            </w:pPr>
            <w:r w:rsidRPr="0005638D">
              <w:rPr>
                <w:color w:val="000000"/>
              </w:rPr>
              <w:t>Kirja kirjutamine ja vormistamine</w:t>
            </w:r>
          </w:p>
          <w:p w14:paraId="27CF2776" w14:textId="7D9C6B46" w:rsidR="00952E8B" w:rsidRPr="0005638D" w:rsidRDefault="00952E8B" w:rsidP="00952E8B">
            <w:pPr>
              <w:pStyle w:val="Normaallaadveeb"/>
              <w:spacing w:before="0" w:beforeAutospacing="0" w:after="0" w:afterAutospacing="0" w:line="276" w:lineRule="auto"/>
              <w:jc w:val="both"/>
              <w:rPr>
                <w:color w:val="000000"/>
              </w:rPr>
            </w:pPr>
            <w:r w:rsidRPr="0005638D">
              <w:rPr>
                <w:color w:val="000000"/>
              </w:rPr>
              <w:t>Uudise kirjutamine</w:t>
            </w:r>
          </w:p>
        </w:tc>
      </w:tr>
    </w:tbl>
    <w:p w14:paraId="4D971B8A" w14:textId="0612F33C" w:rsidR="00952E8B" w:rsidRPr="0005638D" w:rsidRDefault="00952E8B">
      <w:pPr>
        <w:rPr>
          <w:rFonts w:ascii="Times New Roman" w:hAnsi="Times New Roman" w:cs="Times New Roman"/>
        </w:rPr>
      </w:pPr>
      <w:r w:rsidRPr="0005638D">
        <w:rPr>
          <w:rFonts w:ascii="Times New Roman" w:hAnsi="Times New Roman" w:cs="Times New Roman"/>
        </w:rPr>
        <w:br w:type="page"/>
      </w:r>
    </w:p>
    <w:p w14:paraId="05AD4C43" w14:textId="4292C8C3" w:rsidR="00952E8B" w:rsidRPr="0005638D" w:rsidRDefault="00952E8B" w:rsidP="00952E8B">
      <w:pPr>
        <w:pStyle w:val="Pealkiri4"/>
        <w:numPr>
          <w:ilvl w:val="0"/>
          <w:numId w:val="0"/>
        </w:numPr>
        <w:rPr>
          <w:rFonts w:ascii="Times New Roman" w:hAnsi="Times New Roman" w:cs="Times New Roman"/>
        </w:rPr>
      </w:pPr>
      <w:bookmarkStart w:id="31" w:name="_Toc160797261"/>
      <w:r w:rsidRPr="0005638D">
        <w:rPr>
          <w:rFonts w:ascii="Times New Roman" w:hAnsi="Times New Roman" w:cs="Times New Roman"/>
        </w:rPr>
        <w:lastRenderedPageBreak/>
        <w:t>8. klass eesti keel</w:t>
      </w:r>
      <w:bookmarkEnd w:id="31"/>
    </w:p>
    <w:tbl>
      <w:tblPr>
        <w:tblStyle w:val="Kontuurtabel"/>
        <w:tblW w:w="0" w:type="auto"/>
        <w:tblLook w:val="04A0" w:firstRow="1" w:lastRow="0" w:firstColumn="1" w:lastColumn="0" w:noHBand="0" w:noVBand="1"/>
      </w:tblPr>
      <w:tblGrid>
        <w:gridCol w:w="6978"/>
        <w:gridCol w:w="7298"/>
      </w:tblGrid>
      <w:tr w:rsidR="00952E8B" w:rsidRPr="0005638D" w14:paraId="35142217" w14:textId="77777777" w:rsidTr="00801FA1">
        <w:tc>
          <w:tcPr>
            <w:tcW w:w="7366" w:type="dxa"/>
            <w:shd w:val="clear" w:color="auto" w:fill="auto"/>
          </w:tcPr>
          <w:p w14:paraId="4DF9714B" w14:textId="701189EF" w:rsidR="00952E8B" w:rsidRPr="00436BD4" w:rsidRDefault="00952E8B" w:rsidP="00952E8B">
            <w:pPr>
              <w:spacing w:line="276" w:lineRule="auto"/>
              <w:rPr>
                <w:rFonts w:ascii="Times New Roman" w:hAnsi="Times New Roman" w:cs="Times New Roman"/>
                <w:b/>
                <w:bCs/>
                <w:sz w:val="24"/>
                <w:szCs w:val="24"/>
              </w:rPr>
            </w:pPr>
            <w:r w:rsidRPr="00436BD4">
              <w:rPr>
                <w:rFonts w:ascii="Times New Roman" w:hAnsi="Times New Roman" w:cs="Times New Roman"/>
                <w:b/>
                <w:bCs/>
                <w:sz w:val="24"/>
                <w:szCs w:val="24"/>
              </w:rPr>
              <w:t>Õpitulemused</w:t>
            </w:r>
          </w:p>
        </w:tc>
        <w:tc>
          <w:tcPr>
            <w:tcW w:w="7760" w:type="dxa"/>
            <w:shd w:val="clear" w:color="auto" w:fill="auto"/>
          </w:tcPr>
          <w:p w14:paraId="757C1A91" w14:textId="6AC5687C" w:rsidR="00952E8B" w:rsidRPr="00436BD4" w:rsidRDefault="00952E8B" w:rsidP="00952E8B">
            <w:pPr>
              <w:spacing w:line="276" w:lineRule="auto"/>
              <w:rPr>
                <w:rFonts w:ascii="Times New Roman" w:hAnsi="Times New Roman" w:cs="Times New Roman"/>
                <w:b/>
                <w:bCs/>
                <w:sz w:val="24"/>
                <w:szCs w:val="24"/>
              </w:rPr>
            </w:pPr>
            <w:r w:rsidRPr="00436BD4">
              <w:rPr>
                <w:rFonts w:ascii="Times New Roman" w:hAnsi="Times New Roman" w:cs="Times New Roman"/>
                <w:b/>
                <w:bCs/>
                <w:sz w:val="24"/>
                <w:szCs w:val="24"/>
              </w:rPr>
              <w:t>Õppesisu</w:t>
            </w:r>
          </w:p>
        </w:tc>
      </w:tr>
      <w:tr w:rsidR="00952E8B" w:rsidRPr="0005638D" w14:paraId="67710F05" w14:textId="77777777" w:rsidTr="00500A1B">
        <w:tc>
          <w:tcPr>
            <w:tcW w:w="7366" w:type="dxa"/>
          </w:tcPr>
          <w:p w14:paraId="5F8B3638"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Suuline ja kirjalik suhtlus</w:t>
            </w:r>
          </w:p>
          <w:p w14:paraId="7AABF548" w14:textId="66A3A243"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märkab tekstides ja suhtluses tehtavaid keelevalikuid;</w:t>
            </w:r>
          </w:p>
          <w:p w14:paraId="31EDBD6C" w14:textId="77777777"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põhjendab ning avaldab viisakalt ja asjakohaselt arvamust ja seisukohta sündmuse, nähtuse või teksti kohta nii suuliselt kui ka kirjalikult;</w:t>
            </w:r>
          </w:p>
          <w:p w14:paraId="0888B23A" w14:textId="3E22B094"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esitab kuuldu ja loetu kohta küsimusi, teeb kuuldu ja loetu põhjal järeldusi;</w:t>
            </w:r>
          </w:p>
          <w:p w14:paraId="7F2A1450" w14:textId="53DCF6EE"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võtab  kuuldu ja loetu nii suulises kui ka kirjalikus vormis kokku;</w:t>
            </w:r>
          </w:p>
          <w:p w14:paraId="0C5A3894" w14:textId="5EF9E825"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algatab ja arendab nii suhtlust kui ka teemasid;</w:t>
            </w:r>
          </w:p>
          <w:p w14:paraId="7C392E73" w14:textId="344BAB8F"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arutleb eakohastel teemadel ja lahendab probleemülesandeid;</w:t>
            </w:r>
          </w:p>
          <w:p w14:paraId="3626AA08" w14:textId="1862DF9A" w:rsidR="00952E8B" w:rsidRPr="00436BD4" w:rsidRDefault="00952E8B" w:rsidP="00436BD4">
            <w:pPr>
              <w:pStyle w:val="Normaallaadveeb"/>
              <w:numPr>
                <w:ilvl w:val="0"/>
                <w:numId w:val="10"/>
              </w:numPr>
              <w:spacing w:before="0" w:beforeAutospacing="0" w:after="0" w:afterAutospacing="0" w:line="276" w:lineRule="auto"/>
              <w:jc w:val="both"/>
            </w:pPr>
            <w:r w:rsidRPr="00436BD4">
              <w:rPr>
                <w:color w:val="000000"/>
              </w:rPr>
              <w:t>kasutab asjakohaseid suulise ja kirjaliku suhtlemise tavasid ja võimalusi.</w:t>
            </w:r>
          </w:p>
        </w:tc>
        <w:tc>
          <w:tcPr>
            <w:tcW w:w="7760" w:type="dxa"/>
          </w:tcPr>
          <w:p w14:paraId="7AEF3770"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u w:val="single"/>
                <w:lang w:eastAsia="et-EE"/>
                <w14:ligatures w14:val="none"/>
              </w:rPr>
              <w:t>Suuline ja kirjalik suhtlus</w:t>
            </w:r>
          </w:p>
          <w:p w14:paraId="462EC2FE"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Suhtlusolukord, suhtlusolukorra komponendid, suhtluspartnerid. Erinevates suhtlusolukordades osalemine. Suhtlusolukorraga arvestamine. Suhtlemisel partneri arvestamine.</w:t>
            </w:r>
          </w:p>
          <w:p w14:paraId="0AFB5521"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Suulise suhtlemise tavad eesti keeles: pöördumine, tervitamine, telefonivestlus.</w:t>
            </w:r>
          </w:p>
          <w:p w14:paraId="66FD9812"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Suhtlemine rühmas, sõna saamine, kõnejärje hoidmine. Rühmatöö käigus arvamuse avaldamine ja põhjendamine. Diskussioon. Kompromissi leidmine, kaaslase öeldu/ tehtu täiendamine ja parandamine. Kaaslase tööle põhjendatud hinnangu andmine.</w:t>
            </w:r>
          </w:p>
          <w:p w14:paraId="29BFD683"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Suulise arutelu tulemuste kirjalik talletamine.</w:t>
            </w:r>
          </w:p>
          <w:p w14:paraId="0455B799" w14:textId="66376C2B" w:rsidR="00952E8B" w:rsidRPr="00436BD4" w:rsidRDefault="00952E8B" w:rsidP="00952E8B">
            <w:pPr>
              <w:spacing w:line="276" w:lineRule="auto"/>
              <w:jc w:val="both"/>
              <w:rPr>
                <w:rFonts w:ascii="Times New Roman" w:hAnsi="Times New Roman" w:cs="Times New Roman"/>
                <w:b/>
                <w:bCs/>
                <w:sz w:val="24"/>
                <w:szCs w:val="24"/>
                <w:u w:val="single"/>
              </w:rPr>
            </w:pPr>
            <w:r w:rsidRPr="00436BD4">
              <w:rPr>
                <w:rFonts w:ascii="Times New Roman" w:eastAsia="Times New Roman" w:hAnsi="Times New Roman" w:cs="Times New Roman"/>
                <w:color w:val="000000"/>
                <w:kern w:val="0"/>
                <w:sz w:val="24"/>
                <w:szCs w:val="24"/>
                <w:lang w:eastAsia="et-EE"/>
                <w14:ligatures w14:val="none"/>
              </w:rPr>
              <w:t>Veebisuhtluse eesmärgid, võimalused ja ohud.</w:t>
            </w:r>
          </w:p>
        </w:tc>
      </w:tr>
      <w:tr w:rsidR="00952E8B" w:rsidRPr="0005638D" w14:paraId="5613B2E8" w14:textId="77777777" w:rsidTr="00500A1B">
        <w:tc>
          <w:tcPr>
            <w:tcW w:w="7366" w:type="dxa"/>
          </w:tcPr>
          <w:p w14:paraId="16924BFA"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Teksti vastuvõtt</w:t>
            </w:r>
          </w:p>
          <w:p w14:paraId="05797703" w14:textId="0C923EEC" w:rsidR="00952E8B" w:rsidRPr="00436BD4" w:rsidRDefault="00952E8B" w:rsidP="00436BD4">
            <w:pPr>
              <w:pStyle w:val="Normaallaadveeb"/>
              <w:numPr>
                <w:ilvl w:val="0"/>
                <w:numId w:val="9"/>
              </w:numPr>
              <w:spacing w:before="0" w:beforeAutospacing="0" w:after="0" w:afterAutospacing="0" w:line="276" w:lineRule="auto"/>
              <w:jc w:val="both"/>
            </w:pPr>
            <w:r w:rsidRPr="00436BD4">
              <w:rPr>
                <w:color w:val="000000"/>
              </w:rPr>
              <w:t>tunneb olulisi tekstiliike, nende põhijooni ja kasutamise võimalusi;</w:t>
            </w:r>
          </w:p>
          <w:p w14:paraId="1FD7629E" w14:textId="6184A957" w:rsidR="00952E8B" w:rsidRPr="00436BD4" w:rsidRDefault="00952E8B" w:rsidP="00436BD4">
            <w:pPr>
              <w:pStyle w:val="Normaallaadveeb"/>
              <w:numPr>
                <w:ilvl w:val="0"/>
                <w:numId w:val="9"/>
              </w:numPr>
              <w:spacing w:before="0" w:beforeAutospacing="0" w:after="0" w:afterAutospacing="0" w:line="276" w:lineRule="auto"/>
              <w:jc w:val="both"/>
            </w:pPr>
            <w:r w:rsidRPr="00436BD4">
              <w:rPr>
                <w:color w:val="000000"/>
              </w:rPr>
              <w:t>loeb ja kuulab sihipäraselt, kriitiliselt ning arusaamisega nii oma huvivaldkondade kui ka õpi- ja elutarbelisi tekste;</w:t>
            </w:r>
          </w:p>
          <w:p w14:paraId="24EF078A" w14:textId="396164FE" w:rsidR="00952E8B" w:rsidRPr="00436BD4" w:rsidRDefault="00952E8B" w:rsidP="00436BD4">
            <w:pPr>
              <w:pStyle w:val="Normaallaadveeb"/>
              <w:numPr>
                <w:ilvl w:val="0"/>
                <w:numId w:val="9"/>
              </w:numPr>
              <w:spacing w:before="0" w:beforeAutospacing="0" w:after="0" w:afterAutospacing="0" w:line="276" w:lineRule="auto"/>
              <w:jc w:val="both"/>
            </w:pPr>
            <w:r w:rsidRPr="00436BD4">
              <w:rPr>
                <w:color w:val="000000"/>
              </w:rPr>
              <w:t>teab, et teksti väljenduslaad oleneb teksti kasutusvaldkonnast liigist ja autorist;</w:t>
            </w:r>
          </w:p>
          <w:p w14:paraId="7EF94AE0" w14:textId="30D38788" w:rsidR="00952E8B" w:rsidRPr="00436BD4" w:rsidRDefault="00952E8B" w:rsidP="00436BD4">
            <w:pPr>
              <w:pStyle w:val="Normaallaadveeb"/>
              <w:numPr>
                <w:ilvl w:val="0"/>
                <w:numId w:val="9"/>
              </w:numPr>
              <w:spacing w:before="0" w:beforeAutospacing="0" w:after="0" w:afterAutospacing="0" w:line="276" w:lineRule="auto"/>
              <w:jc w:val="both"/>
            </w:pPr>
            <w:r w:rsidRPr="00436BD4">
              <w:rPr>
                <w:color w:val="000000"/>
              </w:rPr>
              <w:t>märkab kujundlikkust mõjutusvahendina.</w:t>
            </w:r>
          </w:p>
        </w:tc>
        <w:tc>
          <w:tcPr>
            <w:tcW w:w="7760" w:type="dxa"/>
          </w:tcPr>
          <w:p w14:paraId="31A0BB22"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u w:val="single"/>
                <w:lang w:eastAsia="et-EE"/>
                <w14:ligatures w14:val="none"/>
              </w:rPr>
              <w:t>Teksti vastuvõtt</w:t>
            </w:r>
          </w:p>
          <w:p w14:paraId="7E37E682"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Peamised tekstiliigid (tarbe-, teabe- ja meediažanrid), nende eesmärgid ning keelekasutus.  Eri liiki tekstide lugemine ja võrdlemine.</w:t>
            </w:r>
          </w:p>
          <w:p w14:paraId="4192FD4A"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Teabetekstide (õpikutekst, populaarteaduslik tekst) eesmärk, tunnused ja ülesehitus. Uurimuse eesmärk ning ülesehitus. Pilttekstide ja teabegraafika lugemine ja tõlgendamine.</w:t>
            </w:r>
          </w:p>
          <w:p w14:paraId="46C307D3"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Reklaamtekst, reklaamtekstide eesmärk ja tunnused. Avalik ja varjatud mõjutamine.</w:t>
            </w:r>
          </w:p>
          <w:p w14:paraId="09B0F4DC" w14:textId="77777777" w:rsidR="00952E8B" w:rsidRDefault="00952E8B" w:rsidP="00952E8B">
            <w:pPr>
              <w:spacing w:line="276" w:lineRule="auto"/>
              <w:jc w:val="both"/>
              <w:rPr>
                <w:rFonts w:ascii="Times New Roman" w:eastAsia="Times New Roman" w:hAnsi="Times New Roman" w:cs="Times New Roman"/>
                <w:color w:val="000000"/>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Meediaeetika kesksed põhimõtted. Sõnavabaduse põhimõte ning selle piirangud.</w:t>
            </w:r>
          </w:p>
          <w:p w14:paraId="0F0903A4" w14:textId="77777777" w:rsid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p w14:paraId="35EEE869" w14:textId="77777777" w:rsid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p w14:paraId="3CBA6724" w14:textId="67DD756E" w:rsidR="00436BD4" w:rsidRP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tc>
      </w:tr>
      <w:tr w:rsidR="00952E8B" w:rsidRPr="0005638D" w14:paraId="5DFE08DD" w14:textId="77777777" w:rsidTr="00500A1B">
        <w:tc>
          <w:tcPr>
            <w:tcW w:w="7366" w:type="dxa"/>
          </w:tcPr>
          <w:p w14:paraId="2E4C80CA"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lastRenderedPageBreak/>
              <w:t>Tekstiloome</w:t>
            </w:r>
          </w:p>
          <w:p w14:paraId="47F58A2B" w14:textId="1B8C30BA" w:rsidR="00952E8B" w:rsidRPr="00436BD4" w:rsidRDefault="00952E8B" w:rsidP="00436BD4">
            <w:pPr>
              <w:pStyle w:val="Normaallaadveeb"/>
              <w:numPr>
                <w:ilvl w:val="0"/>
                <w:numId w:val="8"/>
              </w:numPr>
              <w:spacing w:before="0" w:beforeAutospacing="0" w:after="0" w:afterAutospacing="0" w:line="276" w:lineRule="auto"/>
              <w:jc w:val="both"/>
            </w:pPr>
            <w:r w:rsidRPr="00436BD4">
              <w:rPr>
                <w:color w:val="000000"/>
              </w:rPr>
              <w:t>leiab tekstiloomeks vajalikku teavet raamatukogust ja internetist; valib kriitiliselt teabeallikaid ning osundab neid sobivas vormis;</w:t>
            </w:r>
          </w:p>
          <w:p w14:paraId="1E51F129" w14:textId="3B8B9FCB" w:rsidR="00952E8B" w:rsidRPr="00436BD4" w:rsidRDefault="00952E8B" w:rsidP="00436BD4">
            <w:pPr>
              <w:pStyle w:val="Normaallaadveeb"/>
              <w:numPr>
                <w:ilvl w:val="0"/>
                <w:numId w:val="8"/>
              </w:numPr>
              <w:spacing w:before="0" w:beforeAutospacing="0" w:after="0" w:afterAutospacing="0" w:line="276" w:lineRule="auto"/>
              <w:jc w:val="both"/>
            </w:pPr>
            <w:r w:rsidRPr="00436BD4">
              <w:rPr>
                <w:color w:val="000000"/>
              </w:rPr>
              <w:t>oskab eesmärgipäraselt kirjutada kirjandit.</w:t>
            </w:r>
          </w:p>
        </w:tc>
        <w:tc>
          <w:tcPr>
            <w:tcW w:w="7760" w:type="dxa"/>
          </w:tcPr>
          <w:p w14:paraId="247FA277"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u w:val="single"/>
                <w:lang w:eastAsia="et-EE"/>
                <w14:ligatures w14:val="none"/>
              </w:rPr>
              <w:t>Tekstiloome</w:t>
            </w:r>
          </w:p>
          <w:p w14:paraId="4F888805" w14:textId="6EEC3ECB"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Teabe leidmine, reprodutseerimine ning seostamine konkreetse teema või isikliku kogemuse piires.</w:t>
            </w:r>
          </w:p>
          <w:p w14:paraId="2BCEAB8A"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Kirjandi kirjutamise eeltöö: mõtete kogumine, kava koostamine, mustandi kirjutamine. Kirjandi teema ja peamõte. Kirjandi ülesehitus. Teksti liigendamine.</w:t>
            </w:r>
          </w:p>
          <w:p w14:paraId="489D84D7" w14:textId="4F629AF2"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Jutustava, kirjeldava ja arutleva kirjandi kirjutamine.</w:t>
            </w:r>
          </w:p>
        </w:tc>
      </w:tr>
      <w:tr w:rsidR="00952E8B" w:rsidRPr="0005638D" w14:paraId="1702346A" w14:textId="77777777" w:rsidTr="00500A1B">
        <w:tc>
          <w:tcPr>
            <w:tcW w:w="7366" w:type="dxa"/>
          </w:tcPr>
          <w:p w14:paraId="3B0A209E"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Keeleteadlikkus</w:t>
            </w:r>
          </w:p>
          <w:p w14:paraId="0E922AD6" w14:textId="7A4BB64C"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teab eesti keele lauseehituse peajooni; tunneb keelendite stiiliväärtust, kasutab ja mõistab tekstis keelendeid;</w:t>
            </w:r>
          </w:p>
          <w:p w14:paraId="18821AA1" w14:textId="459D8855"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teab suulise ja kirjaliku keelevormi erijooni  ning eristab kirjakeelt kõnekeelest;</w:t>
            </w:r>
          </w:p>
          <w:p w14:paraId="52443F85" w14:textId="4783EF22"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järgib eesti õigekirja aluseid ja põhireegleid; </w:t>
            </w:r>
          </w:p>
          <w:p w14:paraId="1F45B187" w14:textId="77777777"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oskab leida õigekirjajuhiseid internetiallikatest ning sõna- ja käsiraamatutest, kasutab arvuti õigekirjakorrektorit;</w:t>
            </w:r>
          </w:p>
          <w:p w14:paraId="4FB84436" w14:textId="2B79C56B"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rakendab omandatud keeleteadmisi tekstiloomes, tekste analüüsides ja hinnates;</w:t>
            </w:r>
          </w:p>
          <w:p w14:paraId="7DC5BD85" w14:textId="0CF5DC56" w:rsidR="00952E8B" w:rsidRPr="00436BD4" w:rsidRDefault="00952E8B" w:rsidP="00436BD4">
            <w:pPr>
              <w:pStyle w:val="Normaallaadveeb"/>
              <w:numPr>
                <w:ilvl w:val="0"/>
                <w:numId w:val="7"/>
              </w:numPr>
              <w:spacing w:before="0" w:beforeAutospacing="0" w:after="0" w:afterAutospacing="0" w:line="276" w:lineRule="auto"/>
              <w:jc w:val="both"/>
            </w:pPr>
            <w:r w:rsidRPr="00436BD4">
              <w:rPr>
                <w:color w:val="000000"/>
              </w:rPr>
              <w:t>teab õpitud tekstiliikide keelelisi erijooni; kasutab tekste koostades tavakohast ülesehitust ning vormistust.</w:t>
            </w:r>
          </w:p>
        </w:tc>
        <w:tc>
          <w:tcPr>
            <w:tcW w:w="7760" w:type="dxa"/>
          </w:tcPr>
          <w:p w14:paraId="152DCE69" w14:textId="77777777" w:rsidR="00952E8B" w:rsidRPr="00436BD4" w:rsidRDefault="00952E8B" w:rsidP="00952E8B">
            <w:pPr>
              <w:pStyle w:val="Normaallaadveeb"/>
              <w:spacing w:before="0" w:beforeAutospacing="0" w:after="0" w:afterAutospacing="0" w:line="276" w:lineRule="auto"/>
              <w:jc w:val="both"/>
            </w:pPr>
            <w:r w:rsidRPr="00436BD4">
              <w:rPr>
                <w:color w:val="000000"/>
              </w:rPr>
              <w:t> </w:t>
            </w:r>
            <w:r w:rsidRPr="00436BD4">
              <w:rPr>
                <w:color w:val="000000"/>
                <w:u w:val="single"/>
              </w:rPr>
              <w:t>Lauseõpetus ja õigekiri</w:t>
            </w:r>
          </w:p>
          <w:p w14:paraId="195446BF" w14:textId="77777777" w:rsidR="00952E8B" w:rsidRPr="00436BD4" w:rsidRDefault="00952E8B" w:rsidP="00952E8B">
            <w:pPr>
              <w:pStyle w:val="Normaallaadveeb"/>
              <w:spacing w:before="0" w:beforeAutospacing="0" w:after="0" w:afterAutospacing="0" w:line="276" w:lineRule="auto"/>
              <w:jc w:val="both"/>
            </w:pPr>
            <w:r w:rsidRPr="00436BD4">
              <w:rPr>
                <w:color w:val="000000"/>
              </w:rPr>
              <w:t>Lause. Lause suhtluseesmärgid.</w:t>
            </w:r>
          </w:p>
          <w:p w14:paraId="512AD47E" w14:textId="77777777" w:rsidR="00952E8B" w:rsidRPr="00436BD4" w:rsidRDefault="00952E8B" w:rsidP="00952E8B">
            <w:pPr>
              <w:pStyle w:val="Normaallaadveeb"/>
              <w:spacing w:before="0" w:beforeAutospacing="0" w:after="0" w:afterAutospacing="0" w:line="276" w:lineRule="auto"/>
              <w:jc w:val="both"/>
            </w:pPr>
            <w:r w:rsidRPr="00436BD4">
              <w:rPr>
                <w:color w:val="000000"/>
              </w:rPr>
              <w:t>Lauseliikmed: öeldis, alus, sihitis, määrus ja öeldistäide. Täiend. Korduvate eri- ja samaliigiliste lauseliikmete ning täiendite kirjavahemärgistamine, koondlause. Lisandi ja ütte kirjavahemärgistamine ning kasutamine lauses.</w:t>
            </w:r>
          </w:p>
          <w:p w14:paraId="7326CE12" w14:textId="77777777" w:rsidR="00952E8B" w:rsidRPr="00436BD4" w:rsidRDefault="00952E8B" w:rsidP="00952E8B">
            <w:pPr>
              <w:pStyle w:val="Normaallaadveeb"/>
              <w:spacing w:before="0" w:beforeAutospacing="0" w:after="0" w:afterAutospacing="0" w:line="276" w:lineRule="auto"/>
              <w:jc w:val="both"/>
            </w:pPr>
            <w:r w:rsidRPr="00436BD4">
              <w:rPr>
                <w:color w:val="000000"/>
              </w:rPr>
              <w:t xml:space="preserve">Liht- ja liitlause. Lihtlause õigekiri. Rindlause. Rindlause osalausete ühendamise võimalused, rindlause kirjavahemärgistamine. Põimlause. Pea- ja </w:t>
            </w:r>
            <w:proofErr w:type="spellStart"/>
            <w:r w:rsidRPr="00436BD4">
              <w:rPr>
                <w:color w:val="000000"/>
              </w:rPr>
              <w:t>kõrvallause</w:t>
            </w:r>
            <w:proofErr w:type="spellEnd"/>
            <w:r w:rsidRPr="00436BD4">
              <w:rPr>
                <w:color w:val="000000"/>
              </w:rPr>
              <w:t xml:space="preserve">. Põimlause õigekiri. </w:t>
            </w:r>
            <w:proofErr w:type="spellStart"/>
            <w:r w:rsidRPr="00436BD4">
              <w:rPr>
                <w:color w:val="000000"/>
              </w:rPr>
              <w:t>Segaliitlause</w:t>
            </w:r>
            <w:proofErr w:type="spellEnd"/>
            <w:r w:rsidRPr="00436BD4">
              <w:rPr>
                <w:color w:val="000000"/>
              </w:rPr>
              <w:t xml:space="preserve">. Lauselühend. Lauselühendi õigekiri. Lauselühendi asendamine </w:t>
            </w:r>
            <w:proofErr w:type="spellStart"/>
            <w:r w:rsidRPr="00436BD4">
              <w:rPr>
                <w:color w:val="000000"/>
              </w:rPr>
              <w:t>kõrvallausega</w:t>
            </w:r>
            <w:proofErr w:type="spellEnd"/>
            <w:r w:rsidRPr="00436BD4">
              <w:rPr>
                <w:color w:val="000000"/>
              </w:rPr>
              <w:t>. Liht- ja liitlause sõnajärg.</w:t>
            </w:r>
          </w:p>
          <w:p w14:paraId="260488D6" w14:textId="14DF07E3" w:rsidR="00952E8B" w:rsidRPr="00436BD4" w:rsidRDefault="00952E8B" w:rsidP="00952E8B">
            <w:pPr>
              <w:pStyle w:val="Normaallaadveeb"/>
              <w:spacing w:before="0" w:beforeAutospacing="0" w:after="0" w:afterAutospacing="0" w:line="276" w:lineRule="auto"/>
              <w:jc w:val="both"/>
            </w:pPr>
            <w:r w:rsidRPr="00436BD4">
              <w:rPr>
                <w:color w:val="000000"/>
              </w:rPr>
              <w:t>Otsekõne, kaudkõne ja tsitaat. Otsekõnega lause muutmine kaudkõneks.</w:t>
            </w:r>
          </w:p>
        </w:tc>
      </w:tr>
      <w:tr w:rsidR="00952E8B" w:rsidRPr="0005638D" w14:paraId="0862E4FB" w14:textId="77777777" w:rsidTr="00500A1B">
        <w:tc>
          <w:tcPr>
            <w:tcW w:w="7366" w:type="dxa"/>
          </w:tcPr>
          <w:p w14:paraId="3BB18DB4" w14:textId="77777777" w:rsidR="00952E8B" w:rsidRPr="00436BD4" w:rsidRDefault="00952E8B" w:rsidP="00952E8B">
            <w:pPr>
              <w:pStyle w:val="Normaallaadveeb"/>
              <w:spacing w:before="0" w:beforeAutospacing="0" w:after="0" w:afterAutospacing="0" w:line="276" w:lineRule="auto"/>
              <w:jc w:val="both"/>
              <w:rPr>
                <w:color w:val="000000"/>
                <w:u w:val="single"/>
              </w:rPr>
            </w:pPr>
          </w:p>
        </w:tc>
        <w:tc>
          <w:tcPr>
            <w:tcW w:w="7760" w:type="dxa"/>
          </w:tcPr>
          <w:p w14:paraId="54F72016" w14:textId="77777777" w:rsidR="00952E8B" w:rsidRPr="00436BD4" w:rsidRDefault="00952E8B" w:rsidP="00952E8B">
            <w:pPr>
              <w:pStyle w:val="Normaallaadveeb"/>
              <w:spacing w:before="0" w:beforeAutospacing="0" w:after="0" w:afterAutospacing="0" w:line="276" w:lineRule="auto"/>
              <w:jc w:val="both"/>
              <w:rPr>
                <w:u w:val="single"/>
              </w:rPr>
            </w:pPr>
            <w:r w:rsidRPr="00436BD4">
              <w:rPr>
                <w:u w:val="single"/>
              </w:rPr>
              <w:t>Praktilised tööd</w:t>
            </w:r>
          </w:p>
          <w:p w14:paraId="2FD6F4B4" w14:textId="77777777"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Arutleva kirjandi kirjutamine</w:t>
            </w:r>
          </w:p>
          <w:p w14:paraId="25960C4E" w14:textId="7933E0D7"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Alusteksti põhjal kirjutamine</w:t>
            </w:r>
          </w:p>
        </w:tc>
      </w:tr>
    </w:tbl>
    <w:p w14:paraId="0F40D3CF" w14:textId="450A612C" w:rsidR="00952E8B" w:rsidRPr="0005638D" w:rsidRDefault="00952E8B">
      <w:pPr>
        <w:rPr>
          <w:rFonts w:ascii="Times New Roman" w:hAnsi="Times New Roman" w:cs="Times New Roman"/>
        </w:rPr>
      </w:pPr>
    </w:p>
    <w:p w14:paraId="3A3EBEEF" w14:textId="03AD860A" w:rsidR="00952E8B" w:rsidRPr="0005638D" w:rsidRDefault="00952E8B">
      <w:pPr>
        <w:rPr>
          <w:rFonts w:ascii="Times New Roman" w:hAnsi="Times New Roman" w:cs="Times New Roman"/>
        </w:rPr>
      </w:pPr>
      <w:r w:rsidRPr="0005638D">
        <w:rPr>
          <w:rFonts w:ascii="Times New Roman" w:hAnsi="Times New Roman" w:cs="Times New Roman"/>
        </w:rPr>
        <w:br w:type="page"/>
      </w:r>
    </w:p>
    <w:p w14:paraId="32FBD951" w14:textId="6F323357" w:rsidR="00952E8B" w:rsidRPr="0005638D" w:rsidRDefault="00952E8B" w:rsidP="00952E8B">
      <w:pPr>
        <w:pStyle w:val="Pealkiri4"/>
        <w:numPr>
          <w:ilvl w:val="0"/>
          <w:numId w:val="0"/>
        </w:numPr>
        <w:rPr>
          <w:rFonts w:ascii="Times New Roman" w:hAnsi="Times New Roman" w:cs="Times New Roman"/>
        </w:rPr>
      </w:pPr>
      <w:bookmarkStart w:id="32" w:name="_Toc160797262"/>
      <w:r w:rsidRPr="0005638D">
        <w:rPr>
          <w:rFonts w:ascii="Times New Roman" w:hAnsi="Times New Roman" w:cs="Times New Roman"/>
        </w:rPr>
        <w:lastRenderedPageBreak/>
        <w:t>9. klass eesti keel</w:t>
      </w:r>
      <w:bookmarkEnd w:id="32"/>
    </w:p>
    <w:tbl>
      <w:tblPr>
        <w:tblStyle w:val="Kontuurtabel"/>
        <w:tblW w:w="0" w:type="auto"/>
        <w:tblLook w:val="04A0" w:firstRow="1" w:lastRow="0" w:firstColumn="1" w:lastColumn="0" w:noHBand="0" w:noVBand="1"/>
      </w:tblPr>
      <w:tblGrid>
        <w:gridCol w:w="6981"/>
        <w:gridCol w:w="7295"/>
      </w:tblGrid>
      <w:tr w:rsidR="00952E8B" w:rsidRPr="0005638D" w14:paraId="5E7A9AB0" w14:textId="77777777" w:rsidTr="00801FA1">
        <w:tc>
          <w:tcPr>
            <w:tcW w:w="7366" w:type="dxa"/>
            <w:shd w:val="clear" w:color="auto" w:fill="auto"/>
          </w:tcPr>
          <w:p w14:paraId="3FF35600" w14:textId="54A07559" w:rsidR="00952E8B" w:rsidRPr="00436BD4" w:rsidRDefault="00952E8B" w:rsidP="00952E8B">
            <w:pPr>
              <w:spacing w:line="276" w:lineRule="auto"/>
              <w:rPr>
                <w:rFonts w:ascii="Times New Roman" w:hAnsi="Times New Roman" w:cs="Times New Roman"/>
                <w:b/>
                <w:bCs/>
                <w:sz w:val="24"/>
                <w:szCs w:val="24"/>
              </w:rPr>
            </w:pPr>
            <w:r w:rsidRPr="00436BD4">
              <w:rPr>
                <w:rFonts w:ascii="Times New Roman" w:hAnsi="Times New Roman" w:cs="Times New Roman"/>
                <w:b/>
                <w:bCs/>
                <w:sz w:val="24"/>
                <w:szCs w:val="24"/>
              </w:rPr>
              <w:t>Õpitulemused</w:t>
            </w:r>
          </w:p>
        </w:tc>
        <w:tc>
          <w:tcPr>
            <w:tcW w:w="7760" w:type="dxa"/>
            <w:shd w:val="clear" w:color="auto" w:fill="auto"/>
          </w:tcPr>
          <w:p w14:paraId="75371DAE" w14:textId="2A450761" w:rsidR="00952E8B" w:rsidRPr="00436BD4" w:rsidRDefault="00952E8B" w:rsidP="00952E8B">
            <w:pPr>
              <w:spacing w:line="276" w:lineRule="auto"/>
              <w:rPr>
                <w:rFonts w:ascii="Times New Roman" w:hAnsi="Times New Roman" w:cs="Times New Roman"/>
                <w:b/>
                <w:bCs/>
                <w:sz w:val="24"/>
                <w:szCs w:val="24"/>
              </w:rPr>
            </w:pPr>
            <w:r w:rsidRPr="00436BD4">
              <w:rPr>
                <w:rFonts w:ascii="Times New Roman" w:hAnsi="Times New Roman" w:cs="Times New Roman"/>
                <w:b/>
                <w:bCs/>
                <w:sz w:val="24"/>
                <w:szCs w:val="24"/>
              </w:rPr>
              <w:t>Õppesisu</w:t>
            </w:r>
          </w:p>
        </w:tc>
      </w:tr>
      <w:tr w:rsidR="00952E8B" w:rsidRPr="0005638D" w14:paraId="1898984B" w14:textId="77777777" w:rsidTr="00500A1B">
        <w:tc>
          <w:tcPr>
            <w:tcW w:w="7366" w:type="dxa"/>
          </w:tcPr>
          <w:p w14:paraId="14A09059"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Suuline ja kirjalik suhtlus</w:t>
            </w:r>
          </w:p>
          <w:p w14:paraId="6ECE583B" w14:textId="3E67CB05"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märkab tekstides ja suhtluses tehtavaid keelevalikuid;</w:t>
            </w:r>
          </w:p>
          <w:p w14:paraId="7D1BCE95" w14:textId="2EE44E2B"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oskab oma seisukohti väljendada ning sõnastab vajaduse korral eriarvamuse;</w:t>
            </w:r>
          </w:p>
          <w:p w14:paraId="2ED133C6" w14:textId="079788D0"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esitab kuuldu ja loetu kohta küsimusi, teeb kuuldu ja loetu põhjal järeldusi ning annab  hinnanguid;</w:t>
            </w:r>
          </w:p>
          <w:p w14:paraId="2ABC0055" w14:textId="5B684816"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oskab kuuldu ja loetu nii suulises kui ka kirjalikus vormis kokku võtta;</w:t>
            </w:r>
          </w:p>
          <w:p w14:paraId="096588B6" w14:textId="4AA25A7E"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oskab nii suhtlust kui ka teemasid algatada, arendada, tõrjuda ja katkestada;</w:t>
            </w:r>
          </w:p>
          <w:p w14:paraId="173A5AB4" w14:textId="51768032"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oskab eakohastel teemadel arutleda ja probleemülesandeid lahendada ning osaleb diskussioonides;</w:t>
            </w:r>
          </w:p>
          <w:p w14:paraId="1047E503" w14:textId="4F127C5A" w:rsidR="00952E8B" w:rsidRPr="00436BD4" w:rsidRDefault="00952E8B" w:rsidP="00436BD4">
            <w:pPr>
              <w:pStyle w:val="Normaallaadveeb"/>
              <w:numPr>
                <w:ilvl w:val="0"/>
                <w:numId w:val="6"/>
              </w:numPr>
              <w:spacing w:before="0" w:beforeAutospacing="0" w:after="0" w:afterAutospacing="0" w:line="276" w:lineRule="auto"/>
              <w:jc w:val="both"/>
            </w:pPr>
            <w:r w:rsidRPr="00436BD4">
              <w:rPr>
                <w:color w:val="000000"/>
              </w:rPr>
              <w:t>kasutab asjakohaseid suulise ja kirjaliku suhtlemise tavasid ja võimalusi.</w:t>
            </w:r>
          </w:p>
        </w:tc>
        <w:tc>
          <w:tcPr>
            <w:tcW w:w="7760" w:type="dxa"/>
          </w:tcPr>
          <w:p w14:paraId="323D37AD"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Suuline ja kirjalik suhtlus</w:t>
            </w:r>
          </w:p>
          <w:p w14:paraId="718DB40C" w14:textId="77777777" w:rsidR="00952E8B" w:rsidRPr="00436BD4" w:rsidRDefault="00952E8B" w:rsidP="00952E8B">
            <w:pPr>
              <w:pStyle w:val="Normaallaadveeb"/>
              <w:spacing w:before="0" w:beforeAutospacing="0" w:after="0" w:afterAutospacing="0" w:line="276" w:lineRule="auto"/>
              <w:jc w:val="both"/>
            </w:pPr>
            <w:r w:rsidRPr="00436BD4">
              <w:rPr>
                <w:color w:val="000000"/>
              </w:rPr>
              <w:t>Veebisuhtluse eesmärgid, võimalused ja ohud.</w:t>
            </w:r>
          </w:p>
          <w:p w14:paraId="64412625" w14:textId="77777777" w:rsidR="00952E8B" w:rsidRPr="00436BD4" w:rsidRDefault="00952E8B" w:rsidP="00952E8B">
            <w:pPr>
              <w:pStyle w:val="Normaallaadveeb"/>
              <w:spacing w:before="0" w:beforeAutospacing="0" w:after="0" w:afterAutospacing="0" w:line="276" w:lineRule="auto"/>
              <w:jc w:val="both"/>
            </w:pPr>
            <w:r w:rsidRPr="00436BD4">
              <w:rPr>
                <w:color w:val="000000"/>
              </w:rPr>
              <w:t>Veebipõhised suhtluskanalid: jututoad, blogid, kommentaarid.</w:t>
            </w:r>
          </w:p>
          <w:p w14:paraId="326147F6" w14:textId="77777777" w:rsidR="00952E8B" w:rsidRPr="00436BD4" w:rsidRDefault="00952E8B" w:rsidP="00952E8B">
            <w:pPr>
              <w:pStyle w:val="Normaallaadveeb"/>
              <w:spacing w:before="0" w:beforeAutospacing="0" w:after="0" w:afterAutospacing="0" w:line="276" w:lineRule="auto"/>
              <w:jc w:val="both"/>
            </w:pPr>
            <w:r w:rsidRPr="00436BD4">
              <w:rPr>
                <w:color w:val="000000"/>
              </w:rPr>
              <w:t>Veebis kommenteerimine. Keeleviisakus ja -väärikus. Anonüümsuse mõju keelekasutusele. </w:t>
            </w:r>
          </w:p>
          <w:p w14:paraId="59127F22" w14:textId="77777777" w:rsidR="00952E8B" w:rsidRPr="00436BD4" w:rsidRDefault="00952E8B" w:rsidP="00952E8B">
            <w:pPr>
              <w:pStyle w:val="Normaallaadveeb"/>
              <w:spacing w:before="0" w:beforeAutospacing="0" w:after="0" w:afterAutospacing="0" w:line="276" w:lineRule="auto"/>
              <w:jc w:val="both"/>
            </w:pPr>
            <w:r w:rsidRPr="00436BD4">
              <w:rPr>
                <w:color w:val="000000"/>
              </w:rPr>
              <w:t>Aktuaalse meediateksti kommenteerimine vestlusringis. Loetu kirjalik ja suuline vahendamine.</w:t>
            </w:r>
          </w:p>
          <w:p w14:paraId="35A4223B" w14:textId="77777777" w:rsidR="00952E8B" w:rsidRPr="00436BD4" w:rsidRDefault="00952E8B" w:rsidP="00952E8B">
            <w:pPr>
              <w:pStyle w:val="Normaallaadveeb"/>
              <w:spacing w:before="0" w:beforeAutospacing="0" w:after="0" w:afterAutospacing="0" w:line="276" w:lineRule="auto"/>
              <w:jc w:val="both"/>
            </w:pPr>
            <w:r w:rsidRPr="00436BD4">
              <w:rPr>
                <w:color w:val="000000"/>
              </w:rPr>
              <w:t>Väitlus, väitluse reeglid.</w:t>
            </w:r>
          </w:p>
          <w:p w14:paraId="31294DC0" w14:textId="52C0AEE0" w:rsidR="00952E8B" w:rsidRPr="00436BD4" w:rsidRDefault="00952E8B" w:rsidP="00952E8B">
            <w:pPr>
              <w:spacing w:line="276" w:lineRule="auto"/>
              <w:rPr>
                <w:rFonts w:ascii="Times New Roman" w:eastAsia="Times New Roman" w:hAnsi="Times New Roman" w:cs="Times New Roman"/>
                <w:kern w:val="0"/>
                <w:sz w:val="24"/>
                <w:szCs w:val="24"/>
                <w:lang w:eastAsia="et-EE"/>
                <w14:ligatures w14:val="none"/>
              </w:rPr>
            </w:pPr>
          </w:p>
        </w:tc>
      </w:tr>
      <w:tr w:rsidR="00952E8B" w:rsidRPr="0005638D" w14:paraId="0D8C332D" w14:textId="77777777" w:rsidTr="00500A1B">
        <w:tc>
          <w:tcPr>
            <w:tcW w:w="7366" w:type="dxa"/>
          </w:tcPr>
          <w:p w14:paraId="3B0863EF"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Teksti vastuvõtt</w:t>
            </w:r>
          </w:p>
          <w:p w14:paraId="4BEEA7F5" w14:textId="68171B07"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tunneb peamisi tekstiliike, nende põhijooni ning kasutamise võimalusi;</w:t>
            </w:r>
          </w:p>
          <w:p w14:paraId="1DAE3D92" w14:textId="5974B9F4"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hindab kriitiliselt sõnumi suhtlusmooduseid, sh visuaalset, kuuldelist, žestilist ja tekstilist osa;</w:t>
            </w:r>
          </w:p>
          <w:p w14:paraId="407CBC2B" w14:textId="6E0E9A62"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loeb ja kuulab sihipäraselt, kriitiliselt ning arusaamisega nii oma huvivaldkondade kui ka õpi- ja elutarbelisi tekste;</w:t>
            </w:r>
          </w:p>
          <w:p w14:paraId="0C4B84F5" w14:textId="41458C26"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teab, et teksti väljenduslaad oleneb teksti kasutusvaldkonnast, liigist ja autorist;</w:t>
            </w:r>
          </w:p>
          <w:p w14:paraId="48385B7B" w14:textId="241E7309"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suudab kasutatud keelevahendite kohta järeldusi teha ning märkab kujundlikkust mõjutusvahendina;</w:t>
            </w:r>
          </w:p>
          <w:p w14:paraId="351A6B88" w14:textId="3F2FE2F5"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lastRenderedPageBreak/>
              <w:t>seostab omavahel teksti, seda toetavat tabelit, pilti ja heli;</w:t>
            </w:r>
          </w:p>
          <w:p w14:paraId="519BFED2" w14:textId="2B229DCF"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oskab tekste võrrelda; osutab, mis tekstis on arusaamatuks jäänud; suudab teksti kohta küsimusi ja vastuväiteid esitada, arvamust avaldada, teksti vahendada ja kokku võtta, kommenteerida, tõlgendada ning oma kogemuse ja mõtetega seostada;</w:t>
            </w:r>
          </w:p>
          <w:p w14:paraId="3CEEBF74" w14:textId="233DCD12" w:rsidR="00952E8B" w:rsidRPr="00436BD4" w:rsidRDefault="00952E8B" w:rsidP="00436BD4">
            <w:pPr>
              <w:pStyle w:val="Normaallaadveeb"/>
              <w:numPr>
                <w:ilvl w:val="0"/>
                <w:numId w:val="5"/>
              </w:numPr>
              <w:spacing w:before="0" w:beforeAutospacing="0" w:after="0" w:afterAutospacing="0" w:line="276" w:lineRule="auto"/>
              <w:jc w:val="both"/>
            </w:pPr>
            <w:r w:rsidRPr="00436BD4">
              <w:rPr>
                <w:color w:val="000000"/>
              </w:rPr>
              <w:t>kasutab omandatud keele- ja tekstimõisteid teksti tõlgendamisel, seoste loomisel ning tekstile reageerides.</w:t>
            </w:r>
          </w:p>
        </w:tc>
        <w:tc>
          <w:tcPr>
            <w:tcW w:w="7760" w:type="dxa"/>
          </w:tcPr>
          <w:p w14:paraId="243E6EAC"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lastRenderedPageBreak/>
              <w:t>Teksti vastuvõtt</w:t>
            </w:r>
          </w:p>
          <w:p w14:paraId="0A2879DB" w14:textId="77777777" w:rsidR="00952E8B" w:rsidRPr="00436BD4" w:rsidRDefault="00952E8B" w:rsidP="00952E8B">
            <w:pPr>
              <w:pStyle w:val="Normaallaadveeb"/>
              <w:spacing w:before="0" w:beforeAutospacing="0" w:after="0" w:afterAutospacing="0" w:line="276" w:lineRule="auto"/>
              <w:jc w:val="both"/>
            </w:pPr>
            <w:r w:rsidRPr="00436BD4">
              <w:rPr>
                <w:color w:val="000000"/>
              </w:rPr>
              <w:t>Veebist teabe otsimine ning teabeallikate ja info kriitiline hindamine. Teabe talletamine ning süstematiseerimine.</w:t>
            </w:r>
          </w:p>
          <w:p w14:paraId="4DD770F8" w14:textId="77777777" w:rsidR="00952E8B" w:rsidRPr="00436BD4" w:rsidRDefault="00952E8B" w:rsidP="00952E8B">
            <w:pPr>
              <w:pStyle w:val="Normaallaadveeb"/>
              <w:spacing w:before="0" w:beforeAutospacing="0" w:after="0" w:afterAutospacing="0" w:line="276" w:lineRule="auto"/>
              <w:jc w:val="both"/>
            </w:pPr>
            <w:r w:rsidRPr="00436BD4">
              <w:rPr>
                <w:color w:val="000000"/>
              </w:rPr>
              <w:t>Tarbetekstide (juhend, elulookirjeldus, avaldus, seletuskiri) eesmärk, tunnused ja ülesehitus. Tarbetekstidest olulise info leidmine ning selle põhjal järelduste tegemine.</w:t>
            </w:r>
          </w:p>
          <w:p w14:paraId="5D15AC97" w14:textId="77777777" w:rsidR="00952E8B" w:rsidRPr="00436BD4" w:rsidRDefault="00952E8B" w:rsidP="00952E8B">
            <w:pPr>
              <w:pStyle w:val="Normaallaadveeb"/>
              <w:spacing w:before="0" w:beforeAutospacing="0" w:after="0" w:afterAutospacing="0" w:line="276" w:lineRule="auto"/>
              <w:jc w:val="both"/>
            </w:pPr>
            <w:r w:rsidRPr="00436BD4">
              <w:rPr>
                <w:color w:val="000000"/>
              </w:rPr>
              <w:t xml:space="preserve">Sõnalise teksti seostamine </w:t>
            </w:r>
            <w:proofErr w:type="spellStart"/>
            <w:r w:rsidRPr="00436BD4">
              <w:rPr>
                <w:color w:val="000000"/>
              </w:rPr>
              <w:t>pildilise</w:t>
            </w:r>
            <w:proofErr w:type="spellEnd"/>
            <w:r w:rsidRPr="00436BD4">
              <w:rPr>
                <w:color w:val="000000"/>
              </w:rPr>
              <w:t xml:space="preserve"> teabega (foto, joonis, skeem). Pilttekstide ja teabegraafika lugemine ning tõlgendamine.</w:t>
            </w:r>
          </w:p>
          <w:p w14:paraId="238AF62C" w14:textId="37BEE8A1" w:rsidR="00952E8B" w:rsidRPr="00436BD4" w:rsidRDefault="00952E8B" w:rsidP="00952E8B">
            <w:pPr>
              <w:pStyle w:val="Normaallaadveeb"/>
              <w:spacing w:before="0" w:beforeAutospacing="0" w:after="0" w:afterAutospacing="0" w:line="276" w:lineRule="auto"/>
              <w:jc w:val="both"/>
            </w:pPr>
            <w:r w:rsidRPr="00436BD4">
              <w:rPr>
                <w:color w:val="000000"/>
              </w:rPr>
              <w:t>Peamised keelelised mõjutamisvõtted. Kriitiline lugemine.</w:t>
            </w:r>
          </w:p>
          <w:p w14:paraId="6EFA98C1" w14:textId="77777777" w:rsidR="00952E8B" w:rsidRPr="00436BD4" w:rsidRDefault="00952E8B" w:rsidP="00952E8B">
            <w:pPr>
              <w:spacing w:line="276" w:lineRule="auto"/>
              <w:rPr>
                <w:rFonts w:ascii="Times New Roman" w:eastAsia="Times New Roman" w:hAnsi="Times New Roman" w:cs="Times New Roman"/>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Kõne kuulamine ning märkmete tegemine. Kõnest olulise teabe ja probleemide leidmine ning kokkuvõtte tegemine. Konspekteerimine. Kõne põhjal küsimuste esitamine.</w:t>
            </w:r>
          </w:p>
          <w:p w14:paraId="2E339FF5" w14:textId="77777777" w:rsidR="00952E8B" w:rsidRPr="00436BD4" w:rsidRDefault="00952E8B" w:rsidP="00952E8B">
            <w:pPr>
              <w:spacing w:line="276" w:lineRule="auto"/>
              <w:jc w:val="both"/>
              <w:rPr>
                <w:rFonts w:ascii="Times New Roman" w:eastAsia="Times New Roman" w:hAnsi="Times New Roman" w:cs="Times New Roman"/>
                <w:kern w:val="0"/>
                <w:sz w:val="24"/>
                <w:szCs w:val="24"/>
                <w:lang w:eastAsia="et-EE"/>
                <w14:ligatures w14:val="none"/>
              </w:rPr>
            </w:pPr>
          </w:p>
        </w:tc>
      </w:tr>
      <w:tr w:rsidR="00952E8B" w:rsidRPr="0005638D" w14:paraId="002E91CD" w14:textId="77777777" w:rsidTr="00500A1B">
        <w:tc>
          <w:tcPr>
            <w:tcW w:w="7366" w:type="dxa"/>
          </w:tcPr>
          <w:p w14:paraId="6CE8CA9B"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lastRenderedPageBreak/>
              <w:t>Tekstiloome</w:t>
            </w:r>
          </w:p>
          <w:p w14:paraId="58F483F8" w14:textId="4AAE9C58" w:rsidR="00952E8B" w:rsidRPr="00436BD4" w:rsidRDefault="00952E8B" w:rsidP="00436BD4">
            <w:pPr>
              <w:pStyle w:val="Normaallaadveeb"/>
              <w:numPr>
                <w:ilvl w:val="0"/>
                <w:numId w:val="4"/>
              </w:numPr>
              <w:spacing w:before="0" w:beforeAutospacing="0" w:after="0" w:afterAutospacing="0" w:line="276" w:lineRule="auto"/>
              <w:jc w:val="both"/>
            </w:pPr>
            <w:r w:rsidRPr="00436BD4">
              <w:rPr>
                <w:color w:val="000000"/>
              </w:rPr>
              <w:t>oskab eesmärgipäraselt kirjutada, eri liiki tekste ( referaat, kirjand, kommentaar, arvamusavaldus, elulugu, avaldus, seletuskiri) korrektselt vormistada ning suuliselt esitada;</w:t>
            </w:r>
          </w:p>
          <w:p w14:paraId="6A6FC622" w14:textId="77777777" w:rsidR="00952E8B" w:rsidRPr="00436BD4" w:rsidRDefault="00952E8B" w:rsidP="00436BD4">
            <w:pPr>
              <w:pStyle w:val="Normaallaadveeb"/>
              <w:numPr>
                <w:ilvl w:val="0"/>
                <w:numId w:val="4"/>
              </w:numPr>
              <w:spacing w:before="0" w:beforeAutospacing="0" w:after="0" w:afterAutospacing="0" w:line="276" w:lineRule="auto"/>
              <w:jc w:val="both"/>
            </w:pPr>
            <w:r w:rsidRPr="00436BD4">
              <w:rPr>
                <w:color w:val="000000"/>
              </w:rPr>
              <w:t>ehitab teksti üles vastuvõtjat arvestades, järjestab ja seostab info loogiliselt ning valdab peamisi tekstisidususvõtteid;</w:t>
            </w:r>
          </w:p>
          <w:p w14:paraId="5D10EF66" w14:textId="526DC08E" w:rsidR="00952E8B" w:rsidRPr="00436BD4" w:rsidRDefault="00952E8B" w:rsidP="00436BD4">
            <w:pPr>
              <w:pStyle w:val="Normaallaadveeb"/>
              <w:numPr>
                <w:ilvl w:val="0"/>
                <w:numId w:val="4"/>
              </w:numPr>
              <w:spacing w:before="0" w:beforeAutospacing="0" w:after="0" w:afterAutospacing="0" w:line="276" w:lineRule="auto"/>
              <w:jc w:val="both"/>
            </w:pPr>
            <w:r w:rsidRPr="00436BD4">
              <w:rPr>
                <w:color w:val="000000"/>
              </w:rPr>
              <w:t>seostab oma kirjutise ja esinemise sündmuse või toimingu eesmärgiga, vahendab kuuldud ja loetud tekste sobiva pikkuse ja täpsusega;</w:t>
            </w:r>
          </w:p>
          <w:p w14:paraId="1F7ADDB8" w14:textId="4AF3BB92" w:rsidR="00952E8B" w:rsidRPr="00436BD4" w:rsidRDefault="00952E8B" w:rsidP="00436BD4">
            <w:pPr>
              <w:pStyle w:val="Normaallaadveeb"/>
              <w:numPr>
                <w:ilvl w:val="0"/>
                <w:numId w:val="4"/>
              </w:numPr>
              <w:spacing w:before="0" w:beforeAutospacing="0" w:after="0" w:afterAutospacing="0" w:line="276" w:lineRule="auto"/>
              <w:jc w:val="both"/>
            </w:pPr>
            <w:r w:rsidRPr="00436BD4">
              <w:rPr>
                <w:color w:val="000000"/>
              </w:rPr>
              <w:t>tunneb kirjutamiseks ja esinemiseks valmistumise etappe;</w:t>
            </w:r>
          </w:p>
          <w:p w14:paraId="6362FD92" w14:textId="06E7525B" w:rsidR="00952E8B" w:rsidRPr="00436BD4" w:rsidRDefault="00952E8B" w:rsidP="00436BD4">
            <w:pPr>
              <w:pStyle w:val="Normaallaadveeb"/>
              <w:numPr>
                <w:ilvl w:val="0"/>
                <w:numId w:val="4"/>
              </w:numPr>
              <w:spacing w:before="0" w:beforeAutospacing="0" w:after="0" w:afterAutospacing="0" w:line="276" w:lineRule="auto"/>
              <w:jc w:val="both"/>
            </w:pPr>
            <w:r w:rsidRPr="00436BD4">
              <w:rPr>
                <w:color w:val="000000"/>
              </w:rPr>
              <w:t>oskab suuliselt esineda (tervitab, võtab sõna, koostab kõne).</w:t>
            </w:r>
          </w:p>
        </w:tc>
        <w:tc>
          <w:tcPr>
            <w:tcW w:w="7760" w:type="dxa"/>
          </w:tcPr>
          <w:p w14:paraId="456939F8"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Tekstiloome</w:t>
            </w:r>
          </w:p>
          <w:p w14:paraId="70E1C717" w14:textId="77777777" w:rsidR="00952E8B" w:rsidRPr="00436BD4" w:rsidRDefault="00952E8B" w:rsidP="00952E8B">
            <w:pPr>
              <w:pStyle w:val="Normaallaadveeb"/>
              <w:spacing w:before="0" w:beforeAutospacing="0" w:after="0" w:afterAutospacing="0" w:line="276" w:lineRule="auto"/>
              <w:jc w:val="both"/>
            </w:pPr>
            <w:r w:rsidRPr="00436BD4">
              <w:rPr>
                <w:color w:val="000000"/>
              </w:rPr>
              <w:t>Arutlusteema leidmine ja sõnastamine isikliku kogemuse või alustekstide põhjal. Teksti pealkirjastamine. Tekstilõik ja selle ülesehitus: väide, põhjendus, järeldus. Lõikude järjestamise põhimõtted ja võimalused. Teksti sidusus. Jutustava, kirjeldava ja arutleva tekstiosa tervikuks sidumine.</w:t>
            </w:r>
          </w:p>
          <w:p w14:paraId="209FC20E" w14:textId="77777777" w:rsidR="00952E8B" w:rsidRPr="00436BD4" w:rsidRDefault="00952E8B" w:rsidP="00952E8B">
            <w:pPr>
              <w:pStyle w:val="Normaallaadveeb"/>
              <w:spacing w:before="0" w:beforeAutospacing="0" w:after="0" w:afterAutospacing="0" w:line="276" w:lineRule="auto"/>
              <w:jc w:val="both"/>
            </w:pPr>
            <w:r w:rsidRPr="00436BD4">
              <w:rPr>
                <w:color w:val="000000"/>
              </w:rPr>
              <w:t>Suhtluseesmärkide kaudu sobivate keelendite valimine kõnelemisel ja kirjutamisel. Kirjaliku ja suulise keelekasutuse eripära.</w:t>
            </w:r>
          </w:p>
          <w:p w14:paraId="2BE460F0" w14:textId="77777777" w:rsidR="00952E8B" w:rsidRPr="00436BD4" w:rsidRDefault="00952E8B" w:rsidP="00952E8B">
            <w:pPr>
              <w:pStyle w:val="Normaallaadveeb"/>
              <w:spacing w:before="0" w:beforeAutospacing="0" w:after="0" w:afterAutospacing="0" w:line="276" w:lineRule="auto"/>
              <w:jc w:val="both"/>
            </w:pPr>
            <w:r w:rsidRPr="00436BD4">
              <w:rPr>
                <w:color w:val="000000"/>
              </w:rPr>
              <w:t>Tarbetekstide koostamine ja vormistamine: elulookirjeldus, seletuskiri, avaldus, taotlus.</w:t>
            </w:r>
          </w:p>
          <w:p w14:paraId="7367A675" w14:textId="7831E44F"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Teksti keeleline toimetamine: sõnastus- ja lausestusvigade parandamine. Keeleteadmiste rakendamine töös tekstidega. Keelekujundite kasutamine tekstiloomes: konteksti sobivad ja sobimatud kujundid.</w:t>
            </w:r>
          </w:p>
          <w:p w14:paraId="2D10A090" w14:textId="71EC8382"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Alustekstide (meedia- ja teabetekstid) põhjal kirjutamine: refereerimine, arutlemine. Teabeallikatele ja alustekstidele viitamise võimalused.</w:t>
            </w:r>
          </w:p>
          <w:p w14:paraId="2D6E11FC" w14:textId="77777777" w:rsidR="00952E8B" w:rsidRDefault="00952E8B" w:rsidP="00952E8B">
            <w:pPr>
              <w:spacing w:line="276" w:lineRule="auto"/>
              <w:jc w:val="both"/>
              <w:rPr>
                <w:rFonts w:ascii="Times New Roman" w:eastAsia="Times New Roman" w:hAnsi="Times New Roman" w:cs="Times New Roman"/>
                <w:color w:val="000000"/>
                <w:kern w:val="0"/>
                <w:sz w:val="24"/>
                <w:szCs w:val="24"/>
                <w:lang w:eastAsia="et-EE"/>
                <w14:ligatures w14:val="none"/>
              </w:rPr>
            </w:pPr>
            <w:r w:rsidRPr="00436BD4">
              <w:rPr>
                <w:rFonts w:ascii="Times New Roman" w:eastAsia="Times New Roman" w:hAnsi="Times New Roman" w:cs="Times New Roman"/>
                <w:color w:val="000000"/>
                <w:kern w:val="0"/>
                <w:sz w:val="24"/>
                <w:szCs w:val="24"/>
                <w:lang w:eastAsia="et-EE"/>
                <w14:ligatures w14:val="none"/>
              </w:rPr>
              <w:t xml:space="preserve">Kõneks valmistumine, kõne koostamine ja esitamine. Kõne näitlikustamine. </w:t>
            </w:r>
          </w:p>
          <w:p w14:paraId="1D40A414" w14:textId="77777777" w:rsid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p w14:paraId="533FE01F" w14:textId="77777777" w:rsid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p w14:paraId="67A6AC58" w14:textId="5485F547" w:rsidR="00436BD4" w:rsidRPr="00436BD4" w:rsidRDefault="00436BD4" w:rsidP="00952E8B">
            <w:pPr>
              <w:spacing w:line="276" w:lineRule="auto"/>
              <w:jc w:val="both"/>
              <w:rPr>
                <w:rFonts w:ascii="Times New Roman" w:eastAsia="Times New Roman" w:hAnsi="Times New Roman" w:cs="Times New Roman"/>
                <w:kern w:val="0"/>
                <w:sz w:val="24"/>
                <w:szCs w:val="24"/>
                <w:lang w:eastAsia="et-EE"/>
                <w14:ligatures w14:val="none"/>
              </w:rPr>
            </w:pPr>
          </w:p>
        </w:tc>
      </w:tr>
      <w:tr w:rsidR="00952E8B" w:rsidRPr="0005638D" w14:paraId="71F55F64" w14:textId="77777777" w:rsidTr="00500A1B">
        <w:tc>
          <w:tcPr>
            <w:tcW w:w="7366" w:type="dxa"/>
          </w:tcPr>
          <w:p w14:paraId="05BF4323"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lastRenderedPageBreak/>
              <w:t>Keeleteadlikkus</w:t>
            </w:r>
          </w:p>
          <w:p w14:paraId="157F3736" w14:textId="500C4ED6"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väärtustab eesti keelt ühena Euroopa ja maailma keeltest ning tajub eesti keele eripära, suhestab keeli teadlikult, tajub nende erinevusi;</w:t>
            </w:r>
          </w:p>
          <w:p w14:paraId="4C75CD83" w14:textId="77777777"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suhtub mõistvalt eesti keelt teise keelena kõnelejatesse, on toetav vestluspartner;</w:t>
            </w:r>
          </w:p>
          <w:p w14:paraId="5E59EB96" w14:textId="03394555"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järgib eesti õigekirja aluseid ja põhireegleid, oskab leida õigekirjajuhiseid internetiallikatest ning sõnaja käsiraamatutest, kasutab arvuti õigekirjakorrektorit;</w:t>
            </w:r>
          </w:p>
          <w:p w14:paraId="3AAFC0E5" w14:textId="47257C56"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tuleb eesti kirjakeelega toime tavasuhtluses ja avalikult esinedes ning edasi õppides;</w:t>
            </w:r>
          </w:p>
          <w:p w14:paraId="0387DE26" w14:textId="041FBA67"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teab eesti keele häälikusüsteemi, sõnaliike ja -vorme ning lauseehituse peajooni, tunneb keelendite stiiliväärtust, kasutab ja mõistab tekstis keelendeid;</w:t>
            </w:r>
          </w:p>
          <w:p w14:paraId="0E61F9D3" w14:textId="503EACA7"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 xml:space="preserve">kirjeldab õpitud </w:t>
            </w:r>
            <w:proofErr w:type="spellStart"/>
            <w:r w:rsidRPr="00436BD4">
              <w:rPr>
                <w:color w:val="000000"/>
              </w:rPr>
              <w:t>metakeele</w:t>
            </w:r>
            <w:proofErr w:type="spellEnd"/>
            <w:r w:rsidRPr="00436BD4">
              <w:rPr>
                <w:color w:val="000000"/>
              </w:rPr>
              <w:t xml:space="preserve"> piires tekstide ülesehituslikku ja grammatilist ning sõnavaralist eripära;</w:t>
            </w:r>
          </w:p>
          <w:p w14:paraId="5FB9D8F6" w14:textId="0F725518"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teab suulise ja kirjaliku kõne erijooni ning eristab kirjakeelt kõnekeelest;</w:t>
            </w:r>
          </w:p>
          <w:p w14:paraId="77C52FE1" w14:textId="5B1561BB" w:rsidR="00952E8B" w:rsidRPr="00436BD4" w:rsidRDefault="00952E8B" w:rsidP="00436BD4">
            <w:pPr>
              <w:pStyle w:val="Normaallaadveeb"/>
              <w:numPr>
                <w:ilvl w:val="0"/>
                <w:numId w:val="3"/>
              </w:numPr>
              <w:spacing w:before="0" w:beforeAutospacing="0" w:after="0" w:afterAutospacing="0" w:line="276" w:lineRule="auto"/>
              <w:jc w:val="both"/>
            </w:pPr>
            <w:r w:rsidRPr="00436BD4">
              <w:rPr>
                <w:color w:val="000000"/>
              </w:rPr>
              <w:t>teab eesti kirjakeele arengu etappe ja eesti keele murdeid.</w:t>
            </w:r>
          </w:p>
          <w:p w14:paraId="5FDEA13C" w14:textId="77777777" w:rsidR="00952E8B" w:rsidRPr="00436BD4" w:rsidRDefault="00952E8B" w:rsidP="00952E8B">
            <w:pPr>
              <w:pStyle w:val="Normaallaadveeb"/>
              <w:spacing w:before="0" w:beforeAutospacing="0" w:after="0" w:afterAutospacing="0" w:line="276" w:lineRule="auto"/>
              <w:ind w:left="720"/>
              <w:jc w:val="both"/>
              <w:textAlignment w:val="baseline"/>
            </w:pPr>
          </w:p>
        </w:tc>
        <w:tc>
          <w:tcPr>
            <w:tcW w:w="7760" w:type="dxa"/>
          </w:tcPr>
          <w:p w14:paraId="14830D80" w14:textId="46ABBAD2" w:rsidR="00952E8B" w:rsidRPr="00436BD4" w:rsidRDefault="00952E8B" w:rsidP="00952E8B">
            <w:pPr>
              <w:pStyle w:val="Normaallaadveeb"/>
              <w:spacing w:before="0" w:beforeAutospacing="0" w:after="0" w:afterAutospacing="0" w:line="276" w:lineRule="auto"/>
              <w:jc w:val="both"/>
            </w:pPr>
            <w:r w:rsidRPr="00436BD4">
              <w:rPr>
                <w:color w:val="000000"/>
                <w:u w:val="single"/>
              </w:rPr>
              <w:t>Keeleteadlikkus</w:t>
            </w:r>
          </w:p>
          <w:p w14:paraId="7513F134" w14:textId="07496CB0" w:rsidR="00952E8B" w:rsidRPr="00436BD4" w:rsidRDefault="00952E8B" w:rsidP="00952E8B">
            <w:pPr>
              <w:pStyle w:val="Normaallaadveeb"/>
              <w:spacing w:before="0" w:beforeAutospacing="0" w:after="0" w:afterAutospacing="0" w:line="276" w:lineRule="auto"/>
              <w:jc w:val="both"/>
            </w:pPr>
            <w:r w:rsidRPr="00436BD4">
              <w:rPr>
                <w:color w:val="000000"/>
              </w:rPr>
              <w:t>Eesti kirjakeele kujunemine. Keeleuuendus. Keeleuuendus ja keele areng: võimalused ja ohud Keelesugulus, soome-ugri ja indoeuroopa keeled. Eesti keele eripära ning võrdlus teiste keeltega.</w:t>
            </w:r>
          </w:p>
          <w:p w14:paraId="19195B9E" w14:textId="77777777" w:rsidR="00952E8B" w:rsidRPr="00436BD4" w:rsidRDefault="00952E8B" w:rsidP="00952E8B">
            <w:pPr>
              <w:pStyle w:val="Normaallaadveeb"/>
              <w:spacing w:before="0" w:beforeAutospacing="0" w:after="0" w:afterAutospacing="0" w:line="276" w:lineRule="auto"/>
              <w:jc w:val="both"/>
            </w:pPr>
            <w:r w:rsidRPr="00436BD4">
              <w:rPr>
                <w:color w:val="000000"/>
              </w:rPr>
              <w:t>Eesti keele olulisemad sõna- ja käsiraamatud, keelealased internetiallikad. Sõnaraamatute kasutamine sõnade õigekirja, õigehäälduse, õige muutmisviisi, tähenduse ning stiilivärvingu leidmiseks.</w:t>
            </w:r>
          </w:p>
          <w:p w14:paraId="7CDC7C75"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Häälikuõpetus ja õigekiri</w:t>
            </w:r>
          </w:p>
          <w:p w14:paraId="319FA052" w14:textId="77777777" w:rsidR="00952E8B" w:rsidRPr="00436BD4" w:rsidRDefault="00952E8B" w:rsidP="00952E8B">
            <w:pPr>
              <w:pStyle w:val="Normaallaadveeb"/>
              <w:spacing w:before="0" w:beforeAutospacing="0" w:after="0" w:afterAutospacing="0" w:line="276" w:lineRule="auto"/>
              <w:jc w:val="both"/>
            </w:pPr>
            <w:r w:rsidRPr="00436BD4">
              <w:rPr>
                <w:color w:val="000000"/>
              </w:rPr>
              <w:t>Poolitamine, sealhulgas võõrsõnade ja nimede poolitamine.</w:t>
            </w:r>
          </w:p>
          <w:p w14:paraId="53D64187" w14:textId="77777777" w:rsidR="00952E8B" w:rsidRPr="00436BD4" w:rsidRDefault="00952E8B" w:rsidP="00952E8B">
            <w:pPr>
              <w:pStyle w:val="Normaallaadveeb"/>
              <w:spacing w:before="0" w:beforeAutospacing="0" w:after="0" w:afterAutospacing="0" w:line="276" w:lineRule="auto"/>
              <w:jc w:val="both"/>
            </w:pPr>
            <w:r w:rsidRPr="00436BD4">
              <w:rPr>
                <w:color w:val="000000"/>
              </w:rPr>
              <w:t>Arvuti keelekorrektori kasutamine.</w:t>
            </w:r>
          </w:p>
          <w:p w14:paraId="5D9CCCC8"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Sõnavaraõpetus</w:t>
            </w:r>
          </w:p>
          <w:p w14:paraId="6368EE58" w14:textId="77777777" w:rsidR="00952E8B" w:rsidRPr="00436BD4" w:rsidRDefault="00952E8B" w:rsidP="00952E8B">
            <w:pPr>
              <w:pStyle w:val="Normaallaadveeb"/>
              <w:spacing w:before="0" w:beforeAutospacing="0" w:after="0" w:afterAutospacing="0" w:line="276" w:lineRule="auto"/>
              <w:jc w:val="both"/>
            </w:pPr>
            <w:r w:rsidRPr="00436BD4">
              <w:rPr>
                <w:color w:val="000000"/>
              </w:rPr>
              <w:t>Keelendite stiilivärving, seda mõjutavad tegurid. Fraseologismid, nende stiilivärving.</w:t>
            </w:r>
          </w:p>
          <w:p w14:paraId="4B8C9011" w14:textId="77777777" w:rsidR="00952E8B" w:rsidRPr="00436BD4" w:rsidRDefault="00952E8B" w:rsidP="00952E8B">
            <w:pPr>
              <w:pStyle w:val="Normaallaadveeb"/>
              <w:spacing w:before="0" w:beforeAutospacing="0" w:after="0" w:afterAutospacing="0" w:line="276" w:lineRule="auto"/>
              <w:jc w:val="both"/>
            </w:pPr>
            <w:r w:rsidRPr="00436BD4">
              <w:rPr>
                <w:color w:val="000000"/>
              </w:rPr>
              <w:t>Sõnavara täiendamise võimalused: sõnade tuletamine, liitmine ja tehissõnad. Sagedamini esinevad tuletusliited.</w:t>
            </w:r>
          </w:p>
          <w:p w14:paraId="6A7FBDCE"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Vormiõpetus ja õigekiri</w:t>
            </w:r>
          </w:p>
          <w:p w14:paraId="41A17BAD" w14:textId="77777777" w:rsidR="00952E8B" w:rsidRPr="00436BD4" w:rsidRDefault="00952E8B" w:rsidP="00952E8B">
            <w:pPr>
              <w:pStyle w:val="Normaallaadveeb"/>
              <w:spacing w:before="0" w:beforeAutospacing="0" w:after="0" w:afterAutospacing="0" w:line="276" w:lineRule="auto"/>
              <w:jc w:val="both"/>
            </w:pPr>
            <w:r w:rsidRPr="00436BD4">
              <w:rPr>
                <w:color w:val="000000"/>
              </w:rPr>
              <w:t xml:space="preserve">Muutumatute sõnade kokku- ja </w:t>
            </w:r>
            <w:proofErr w:type="spellStart"/>
            <w:r w:rsidRPr="00436BD4">
              <w:rPr>
                <w:color w:val="000000"/>
              </w:rPr>
              <w:t>lahkukirjutamise</w:t>
            </w:r>
            <w:proofErr w:type="spellEnd"/>
            <w:r w:rsidRPr="00436BD4">
              <w:rPr>
                <w:color w:val="000000"/>
              </w:rPr>
              <w:t xml:space="preserve"> põhireeglid.</w:t>
            </w:r>
          </w:p>
          <w:p w14:paraId="6B126EA4" w14:textId="77777777" w:rsidR="00952E8B" w:rsidRPr="00436BD4" w:rsidRDefault="00952E8B" w:rsidP="00952E8B">
            <w:pPr>
              <w:pStyle w:val="Normaallaadveeb"/>
              <w:spacing w:before="0" w:beforeAutospacing="0" w:after="0" w:afterAutospacing="0" w:line="276" w:lineRule="auto"/>
              <w:jc w:val="both"/>
            </w:pPr>
            <w:r w:rsidRPr="00436BD4">
              <w:rPr>
                <w:color w:val="000000"/>
                <w:u w:val="single"/>
              </w:rPr>
              <w:t>Muud õigekirjateemad</w:t>
            </w:r>
          </w:p>
          <w:p w14:paraId="7ADC56A8" w14:textId="1EC100CB" w:rsidR="00952E8B" w:rsidRPr="00436BD4" w:rsidRDefault="00952E8B" w:rsidP="005D040C">
            <w:pPr>
              <w:pStyle w:val="Normaallaadveeb"/>
              <w:spacing w:before="0" w:beforeAutospacing="0" w:after="0" w:afterAutospacing="0" w:line="276" w:lineRule="auto"/>
              <w:jc w:val="both"/>
              <w:rPr>
                <w:color w:val="000000"/>
              </w:rPr>
            </w:pPr>
            <w:r w:rsidRPr="00436BD4">
              <w:rPr>
                <w:color w:val="000000"/>
              </w:rPr>
              <w:t xml:space="preserve">Algustäheõigekiri: nimi, nimetus ja pealkiri. Isikud ja olendid. Kohad ja ehitised. Asutused, ettevõtted ja organisatsioonid, riigid ja osariigid. Perioodikaväljaanded. Teosed, dokumendid ja sarjad. Ajaloosündmused. Üritused. Kaubad. Tsitaatsõnade märkimine kirjas. </w:t>
            </w:r>
            <w:proofErr w:type="spellStart"/>
            <w:r w:rsidRPr="00436BD4">
              <w:rPr>
                <w:color w:val="000000"/>
              </w:rPr>
              <w:t>Võõrnimede</w:t>
            </w:r>
            <w:proofErr w:type="spellEnd"/>
            <w:r w:rsidRPr="00436BD4">
              <w:rPr>
                <w:color w:val="000000"/>
              </w:rPr>
              <w:t xml:space="preserve"> õigekiri ja vormimoodustus. Lühendamise põhimõtted ja õigekiri, lühendite käänamine.</w:t>
            </w:r>
          </w:p>
        </w:tc>
      </w:tr>
      <w:tr w:rsidR="00952E8B" w:rsidRPr="0005638D" w14:paraId="18951052" w14:textId="77777777" w:rsidTr="00500A1B">
        <w:tc>
          <w:tcPr>
            <w:tcW w:w="7366" w:type="dxa"/>
          </w:tcPr>
          <w:p w14:paraId="6DC0DE88" w14:textId="77777777" w:rsidR="00952E8B" w:rsidRPr="00436BD4" w:rsidRDefault="00952E8B" w:rsidP="00952E8B">
            <w:pPr>
              <w:pStyle w:val="Normaallaadveeb"/>
              <w:spacing w:before="0" w:beforeAutospacing="0" w:after="0" w:afterAutospacing="0" w:line="276" w:lineRule="auto"/>
              <w:jc w:val="both"/>
              <w:rPr>
                <w:color w:val="000000"/>
                <w:u w:val="single"/>
              </w:rPr>
            </w:pPr>
          </w:p>
        </w:tc>
        <w:tc>
          <w:tcPr>
            <w:tcW w:w="7760" w:type="dxa"/>
          </w:tcPr>
          <w:p w14:paraId="299FE312" w14:textId="77777777" w:rsidR="00952E8B" w:rsidRPr="00436BD4" w:rsidRDefault="00952E8B" w:rsidP="00952E8B">
            <w:pPr>
              <w:pStyle w:val="Normaallaadveeb"/>
              <w:spacing w:before="0" w:beforeAutospacing="0" w:after="0" w:afterAutospacing="0" w:line="276" w:lineRule="auto"/>
              <w:jc w:val="both"/>
              <w:rPr>
                <w:u w:val="single"/>
              </w:rPr>
            </w:pPr>
            <w:r w:rsidRPr="00436BD4">
              <w:rPr>
                <w:u w:val="single"/>
              </w:rPr>
              <w:t>Praktilised tööd</w:t>
            </w:r>
          </w:p>
          <w:p w14:paraId="314C1740" w14:textId="77777777"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Tarbetekstide koostamine</w:t>
            </w:r>
          </w:p>
          <w:p w14:paraId="1B25EA2A" w14:textId="68F1D595" w:rsidR="00952E8B" w:rsidRPr="00436BD4" w:rsidRDefault="00952E8B" w:rsidP="00952E8B">
            <w:pPr>
              <w:pStyle w:val="Normaallaadveeb"/>
              <w:spacing w:before="0" w:beforeAutospacing="0" w:after="0" w:afterAutospacing="0" w:line="276" w:lineRule="auto"/>
              <w:jc w:val="both"/>
              <w:rPr>
                <w:color w:val="000000"/>
              </w:rPr>
            </w:pPr>
            <w:r w:rsidRPr="00436BD4">
              <w:rPr>
                <w:color w:val="000000"/>
              </w:rPr>
              <w:t>Arutleva kirjandi kirjutamine</w:t>
            </w:r>
          </w:p>
        </w:tc>
      </w:tr>
    </w:tbl>
    <w:p w14:paraId="255D0AEA" w14:textId="77777777" w:rsidR="00F0712A" w:rsidRPr="0005638D" w:rsidRDefault="00F0712A" w:rsidP="00C75711">
      <w:pPr>
        <w:spacing w:after="0" w:line="276" w:lineRule="auto"/>
        <w:jc w:val="both"/>
        <w:rPr>
          <w:rFonts w:ascii="Times New Roman" w:hAnsi="Times New Roman" w:cs="Times New Roman"/>
          <w:b/>
        </w:rPr>
      </w:pPr>
    </w:p>
    <w:p w14:paraId="27FA5B3E" w14:textId="77777777" w:rsidR="00952E8B" w:rsidRPr="0005638D" w:rsidRDefault="00952E8B" w:rsidP="00C75711">
      <w:pPr>
        <w:spacing w:after="0" w:line="276" w:lineRule="auto"/>
        <w:rPr>
          <w:rFonts w:ascii="Times New Roman" w:hAnsi="Times New Roman" w:cs="Times New Roman"/>
          <w:b/>
        </w:rPr>
        <w:sectPr w:rsidR="00952E8B" w:rsidRPr="0005638D" w:rsidSect="0005638D">
          <w:pgSz w:w="16838" w:h="11906" w:orient="landscape"/>
          <w:pgMar w:top="1418" w:right="851" w:bottom="1418" w:left="1701" w:header="709" w:footer="709" w:gutter="0"/>
          <w:cols w:space="708"/>
          <w:docGrid w:linePitch="360"/>
        </w:sectPr>
      </w:pPr>
    </w:p>
    <w:p w14:paraId="2852C50B" w14:textId="77777777" w:rsidR="00952E8B" w:rsidRPr="0005638D" w:rsidRDefault="00952E8B" w:rsidP="00801FA1">
      <w:pPr>
        <w:pStyle w:val="Pealkiri1"/>
        <w:ind w:left="426"/>
        <w:rPr>
          <w:rFonts w:ascii="Times New Roman" w:hAnsi="Times New Roman" w:cs="Times New Roman"/>
        </w:rPr>
      </w:pPr>
      <w:bookmarkStart w:id="33" w:name="_Toc160797263"/>
      <w:r w:rsidRPr="0005638D">
        <w:rPr>
          <w:rFonts w:ascii="Times New Roman" w:hAnsi="Times New Roman" w:cs="Times New Roman"/>
        </w:rPr>
        <w:lastRenderedPageBreak/>
        <w:t>Kirjandus</w:t>
      </w:r>
      <w:bookmarkEnd w:id="33"/>
    </w:p>
    <w:p w14:paraId="32089B76" w14:textId="402FBC2E" w:rsidR="00952E8B" w:rsidRPr="0005638D" w:rsidRDefault="005D040C" w:rsidP="00952E8B">
      <w:pPr>
        <w:pStyle w:val="Pealkiri2"/>
        <w:rPr>
          <w:rFonts w:ascii="Times New Roman" w:eastAsia="Times New Roman" w:hAnsi="Times New Roman" w:cs="Times New Roman"/>
        </w:rPr>
      </w:pPr>
      <w:bookmarkStart w:id="34" w:name="_Toc160797264"/>
      <w:r w:rsidRPr="0005638D">
        <w:rPr>
          <w:rFonts w:ascii="Times New Roman" w:hAnsi="Times New Roman" w:cs="Times New Roman"/>
        </w:rPr>
        <w:t xml:space="preserve">II kooliastme </w:t>
      </w:r>
      <w:r w:rsidR="00952E8B" w:rsidRPr="0005638D">
        <w:rPr>
          <w:rFonts w:ascii="Times New Roman" w:hAnsi="Times New Roman" w:cs="Times New Roman"/>
        </w:rPr>
        <w:t>lõpuks taotletavad teadmised, oskused ja hoiakud</w:t>
      </w:r>
      <w:bookmarkEnd w:id="34"/>
    </w:p>
    <w:p w14:paraId="44E8D9C9" w14:textId="77777777" w:rsidR="00952E8B" w:rsidRPr="0005638D" w:rsidRDefault="00952E8B" w:rsidP="00952E8B">
      <w:pPr>
        <w:pBdr>
          <w:top w:val="nil"/>
          <w:left w:val="nil"/>
          <w:bottom w:val="nil"/>
          <w:right w:val="nil"/>
          <w:between w:val="nil"/>
        </w:pBdr>
        <w:spacing w:after="0" w:line="276" w:lineRule="auto"/>
        <w:rPr>
          <w:rFonts w:ascii="Times New Roman" w:hAnsi="Times New Roman" w:cs="Times New Roman"/>
        </w:rPr>
      </w:pPr>
    </w:p>
    <w:p w14:paraId="03C1BD93" w14:textId="77777777" w:rsidR="00952E8B" w:rsidRPr="00436BD4" w:rsidRDefault="00952E8B" w:rsidP="00952E8B">
      <w:pPr>
        <w:pBdr>
          <w:top w:val="nil"/>
          <w:left w:val="nil"/>
          <w:bottom w:val="nil"/>
          <w:right w:val="nil"/>
          <w:between w:val="nil"/>
        </w:pBdr>
        <w:spacing w:after="0" w:line="276" w:lineRule="auto"/>
        <w:rPr>
          <w:rFonts w:ascii="Times New Roman" w:hAnsi="Times New Roman" w:cs="Times New Roman"/>
          <w:sz w:val="24"/>
        </w:rPr>
      </w:pPr>
      <w:r w:rsidRPr="00436BD4">
        <w:rPr>
          <w:rFonts w:ascii="Times New Roman" w:hAnsi="Times New Roman" w:cs="Times New Roman"/>
          <w:sz w:val="24"/>
        </w:rPr>
        <w:t>Õpilane:</w:t>
      </w:r>
    </w:p>
    <w:p w14:paraId="481D7740" w14:textId="647EFBBB"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õpib tundma kirjandust ja pärimust rahvuskultuuri osana, tutvub eri rahvaste kirjanduse ja kultuuriga; </w:t>
      </w:r>
    </w:p>
    <w:p w14:paraId="2D74AD97" w14:textId="38A9639E"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arendab oma loovvõimeid, jutustamis- ja esitamisoskust, kirjutab eakohasel tasemel ja keeleliselt korrektseid kirjeldavas, jutustavas ja arutlevas laadis ning eri žanrites tekste, väljendab oma arvamust nii suuliselt kui ka kirjalikult;</w:t>
      </w:r>
    </w:p>
    <w:p w14:paraId="70343D70" w14:textId="68D79178"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leiab, hindab kriitiliselt ja kasutab otstarbekalt eri allikates ja keskkondades pakutavat teavet;</w:t>
      </w:r>
    </w:p>
    <w:p w14:paraId="1F25EBBF" w14:textId="657A8DC2"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õpib tundma ilukirjandusteose poeetikat, iseloomustab ja võrdleb teose tegelasi, kirjeldab süžeed ja olustikku ning sõnastab peamõtte, tõlgendab kujundlikku keelt ja rikastab oma sõnavara;</w:t>
      </w:r>
    </w:p>
    <w:p w14:paraId="0CD1D42F" w14:textId="1040E425"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 xml:space="preserve">loeb, analüüsib ja mõistab jõukohase keerukusega eri žanris laste- ja </w:t>
      </w:r>
      <w:proofErr w:type="spellStart"/>
      <w:r w:rsidRPr="00436BD4">
        <w:rPr>
          <w:rFonts w:ascii="Times New Roman" w:hAnsi="Times New Roman" w:cs="Times New Roman"/>
          <w:sz w:val="24"/>
        </w:rPr>
        <w:t>noortekirjandust</w:t>
      </w:r>
      <w:proofErr w:type="spellEnd"/>
      <w:r w:rsidRPr="00436BD4">
        <w:rPr>
          <w:rFonts w:ascii="Times New Roman" w:hAnsi="Times New Roman" w:cs="Times New Roman"/>
          <w:sz w:val="24"/>
        </w:rPr>
        <w:t xml:space="preserve"> nii eesti kui ka maailmakirjandusest, loeb luule-, proosa- ja draamatekste, arendab oma lugemisoskusi;</w:t>
      </w:r>
    </w:p>
    <w:p w14:paraId="68C5C1B9" w14:textId="3E607EAA" w:rsidR="00952E8B" w:rsidRPr="00436BD4" w:rsidRDefault="00952E8B" w:rsidP="004B2F1D">
      <w:pPr>
        <w:pStyle w:val="Loendilik"/>
        <w:numPr>
          <w:ilvl w:val="0"/>
          <w:numId w:val="47"/>
        </w:numPr>
        <w:pBdr>
          <w:top w:val="nil"/>
          <w:left w:val="nil"/>
          <w:bottom w:val="nil"/>
          <w:right w:val="nil"/>
          <w:between w:val="nil"/>
        </w:pBdr>
        <w:spacing w:after="0" w:line="276" w:lineRule="auto"/>
        <w:rPr>
          <w:rFonts w:ascii="Times New Roman" w:eastAsia="Times New Roman" w:hAnsi="Times New Roman" w:cs="Times New Roman"/>
          <w:sz w:val="24"/>
        </w:rPr>
      </w:pPr>
      <w:r w:rsidRPr="00436BD4">
        <w:rPr>
          <w:rFonts w:ascii="Times New Roman" w:hAnsi="Times New Roman" w:cs="Times New Roman"/>
          <w:sz w:val="24"/>
        </w:rPr>
        <w:t>rikastab lugedes oma mõtte- ja tundemaailma, täiendab enda kultuuri- ja kirjandusteadmisi, kujundab esteetilisi hoiakuid ja eetilisi tõekspidamisi.</w:t>
      </w:r>
    </w:p>
    <w:p w14:paraId="6ADA6B84" w14:textId="5FF6C35B" w:rsidR="00952E8B" w:rsidRPr="00436BD4" w:rsidRDefault="00952E8B" w:rsidP="00C75711">
      <w:pPr>
        <w:spacing w:after="0" w:line="276" w:lineRule="auto"/>
        <w:rPr>
          <w:rFonts w:ascii="Times New Roman" w:hAnsi="Times New Roman" w:cs="Times New Roman"/>
          <w:b/>
          <w:sz w:val="24"/>
        </w:rPr>
      </w:pPr>
    </w:p>
    <w:p w14:paraId="18B1692E" w14:textId="77777777" w:rsidR="00952E8B" w:rsidRPr="0005638D" w:rsidRDefault="00952E8B" w:rsidP="00C75711">
      <w:pPr>
        <w:spacing w:after="0" w:line="276" w:lineRule="auto"/>
        <w:rPr>
          <w:rFonts w:ascii="Times New Roman" w:hAnsi="Times New Roman" w:cs="Times New Roman"/>
          <w:b/>
        </w:rPr>
      </w:pPr>
    </w:p>
    <w:p w14:paraId="4E95E1CC" w14:textId="77777777" w:rsidR="00952E8B" w:rsidRPr="0005638D" w:rsidRDefault="00952E8B" w:rsidP="00C75711">
      <w:pPr>
        <w:spacing w:after="0" w:line="276" w:lineRule="auto"/>
        <w:rPr>
          <w:rFonts w:ascii="Times New Roman" w:hAnsi="Times New Roman" w:cs="Times New Roman"/>
          <w:b/>
        </w:rPr>
      </w:pPr>
    </w:p>
    <w:p w14:paraId="2139D006" w14:textId="585BA355" w:rsidR="00952E8B" w:rsidRPr="0005638D" w:rsidRDefault="00952E8B" w:rsidP="00C75711">
      <w:pPr>
        <w:spacing w:after="0" w:line="276" w:lineRule="auto"/>
        <w:rPr>
          <w:rFonts w:ascii="Times New Roman" w:hAnsi="Times New Roman" w:cs="Times New Roman"/>
          <w:b/>
        </w:rPr>
        <w:sectPr w:rsidR="00952E8B" w:rsidRPr="0005638D" w:rsidSect="0005638D">
          <w:pgSz w:w="11906" w:h="16838"/>
          <w:pgMar w:top="1418" w:right="851" w:bottom="1418" w:left="1701" w:header="709" w:footer="709" w:gutter="0"/>
          <w:cols w:space="708"/>
          <w:docGrid w:linePitch="360"/>
        </w:sectPr>
      </w:pPr>
    </w:p>
    <w:p w14:paraId="55B1F153" w14:textId="4085A58E" w:rsidR="00952E8B" w:rsidRPr="0005638D" w:rsidRDefault="00952E8B" w:rsidP="005D040C">
      <w:pPr>
        <w:pStyle w:val="Pealkiri4"/>
        <w:numPr>
          <w:ilvl w:val="0"/>
          <w:numId w:val="0"/>
        </w:numPr>
        <w:rPr>
          <w:rFonts w:ascii="Times New Roman" w:hAnsi="Times New Roman" w:cs="Times New Roman"/>
        </w:rPr>
      </w:pPr>
      <w:bookmarkStart w:id="35" w:name="_Toc160797265"/>
      <w:r w:rsidRPr="0005638D">
        <w:rPr>
          <w:rFonts w:ascii="Times New Roman" w:hAnsi="Times New Roman" w:cs="Times New Roman"/>
        </w:rPr>
        <w:lastRenderedPageBreak/>
        <w:t>5. klass kirjandus</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1"/>
        <w:gridCol w:w="7535"/>
      </w:tblGrid>
      <w:tr w:rsidR="00266D28" w:rsidRPr="0005638D" w14:paraId="2C82DC31" w14:textId="77777777" w:rsidTr="00436BD4">
        <w:tc>
          <w:tcPr>
            <w:tcW w:w="2361" w:type="pct"/>
          </w:tcPr>
          <w:p w14:paraId="58A00205" w14:textId="5D713497" w:rsidR="00266D28" w:rsidRPr="00436BD4" w:rsidRDefault="005D040C" w:rsidP="00C75711">
            <w:pPr>
              <w:pBdr>
                <w:top w:val="nil"/>
                <w:left w:val="nil"/>
                <w:bottom w:val="nil"/>
                <w:right w:val="nil"/>
                <w:between w:val="nil"/>
              </w:pBdr>
              <w:spacing w:after="0" w:line="276" w:lineRule="auto"/>
              <w:rPr>
                <w:rFonts w:ascii="Times New Roman" w:hAnsi="Times New Roman" w:cs="Times New Roman"/>
                <w:b/>
                <w:sz w:val="24"/>
                <w:szCs w:val="20"/>
              </w:rPr>
            </w:pPr>
            <w:r w:rsidRPr="00436BD4">
              <w:rPr>
                <w:rFonts w:ascii="Times New Roman" w:hAnsi="Times New Roman" w:cs="Times New Roman"/>
                <w:b/>
                <w:sz w:val="24"/>
                <w:szCs w:val="20"/>
              </w:rPr>
              <w:t>Õ</w:t>
            </w:r>
            <w:r w:rsidR="00266D28" w:rsidRPr="00436BD4">
              <w:rPr>
                <w:rFonts w:ascii="Times New Roman" w:hAnsi="Times New Roman" w:cs="Times New Roman"/>
                <w:b/>
                <w:sz w:val="24"/>
                <w:szCs w:val="20"/>
              </w:rPr>
              <w:t>pitulemused</w:t>
            </w:r>
          </w:p>
        </w:tc>
        <w:tc>
          <w:tcPr>
            <w:tcW w:w="2639" w:type="pct"/>
          </w:tcPr>
          <w:p w14:paraId="0D7A6BB6" w14:textId="54F61077" w:rsidR="00266D28" w:rsidRPr="00436BD4" w:rsidRDefault="005D040C"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b/>
                <w:sz w:val="24"/>
                <w:szCs w:val="20"/>
              </w:rPr>
              <w:t>Õ</w:t>
            </w:r>
            <w:r w:rsidR="00266D28" w:rsidRPr="00436BD4">
              <w:rPr>
                <w:rFonts w:ascii="Times New Roman" w:eastAsia="Times New Roman" w:hAnsi="Times New Roman" w:cs="Times New Roman"/>
                <w:b/>
                <w:sz w:val="24"/>
                <w:szCs w:val="20"/>
              </w:rPr>
              <w:t>ppesisu</w:t>
            </w:r>
          </w:p>
        </w:tc>
      </w:tr>
      <w:tr w:rsidR="00266D28" w:rsidRPr="0005638D" w14:paraId="711C1999" w14:textId="77777777" w:rsidTr="00436BD4">
        <w:tc>
          <w:tcPr>
            <w:tcW w:w="2361" w:type="pct"/>
          </w:tcPr>
          <w:p w14:paraId="2EDFCEE5"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loeb laste- ja </w:t>
            </w:r>
            <w:proofErr w:type="spellStart"/>
            <w:r w:rsidRPr="00436BD4">
              <w:rPr>
                <w:rFonts w:ascii="Times New Roman" w:hAnsi="Times New Roman" w:cs="Times New Roman"/>
                <w:sz w:val="24"/>
                <w:szCs w:val="20"/>
              </w:rPr>
              <w:t>noortekirjandusteoseid</w:t>
            </w:r>
            <w:proofErr w:type="spellEnd"/>
            <w:r w:rsidRPr="00436BD4">
              <w:rPr>
                <w:rFonts w:ascii="Times New Roman" w:hAnsi="Times New Roman" w:cs="Times New Roman"/>
                <w:sz w:val="24"/>
                <w:szCs w:val="20"/>
              </w:rPr>
              <w:t xml:space="preserve"> nii eesti kui ka maailmakirjandusest, sealhulgas vähemalt neli tervikteost; </w:t>
            </w:r>
          </w:p>
          <w:p w14:paraId="017F7453"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loeb ladusalt ja mõtestatult eri žanris luule-, proosa- ja draamatekste, kasutab õpetaja juhendamisel põhilisi lugemisvõtteid ja -viise, jälgib ja hindab oma lugemist; </w:t>
            </w:r>
          </w:p>
          <w:p w14:paraId="28EBA6BF"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tutvustab loetud raamatut ja selle autorit ning jagab oma lugemiskogemust; </w:t>
            </w:r>
          </w:p>
          <w:p w14:paraId="35E059FC"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jutustab mõttelt sidusa tervikliku ülesehitusega selgelt sõnastatud loo, tugineb kirjanduslikule tekstile, tõsielusündmusele või oma fantaasiale; </w:t>
            </w:r>
          </w:p>
          <w:p w14:paraId="30D9DF66"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jutustab tekstilähedaselt või kokkuvõtvalt kavapunktide järgi, märksõnade abil või piltteksti põhjal;</w:t>
            </w:r>
          </w:p>
          <w:p w14:paraId="63C1CB10"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koostab proosa- või draamateksti kohta kava küsimuste, väidete või märksõnadena, kirjutab kokkuvõtte;</w:t>
            </w:r>
          </w:p>
          <w:p w14:paraId="4CF3CE75"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iseloomustab ja võrdleb tegelasi, kirjeldab nendevahelisi suhteid ja hindab tegelaste käitumist; </w:t>
            </w:r>
          </w:p>
          <w:p w14:paraId="4A0A74CC" w14:textId="77777777" w:rsidR="004A04DE" w:rsidRPr="00436BD4" w:rsidRDefault="00266D28"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järjestab loo sündmused ning põhjendab toimumisaja ja -koha valikut;</w:t>
            </w:r>
          </w:p>
          <w:p w14:paraId="334B169D" w14:textId="77777777" w:rsidR="004A04DE" w:rsidRPr="00436BD4" w:rsidRDefault="004A04DE"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nimetab teose teema, arutleb tegelastega seotud probleemide ja väärtushoiakute üle, sõnastab teose peamõtte; </w:t>
            </w:r>
          </w:p>
          <w:p w14:paraId="78AA9E58" w14:textId="77777777" w:rsidR="004A04DE" w:rsidRPr="00436BD4" w:rsidRDefault="004A04DE"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rikastab oma sõnavara, otsib teavet tundmatute sõnade ja väljendite kohta;</w:t>
            </w:r>
          </w:p>
          <w:p w14:paraId="4325AA3C" w14:textId="77777777" w:rsidR="004A04DE" w:rsidRPr="00436BD4" w:rsidRDefault="004A04DE"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eristab ilukirjanduse ja rahvaluule põhiliike ning olulisemaid žanre, nimetab nende tunnuseid ja toob näiteid;</w:t>
            </w:r>
          </w:p>
          <w:p w14:paraId="6A3A257F" w14:textId="77777777" w:rsidR="00753CC1" w:rsidRPr="00436BD4" w:rsidRDefault="004A04DE"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lastRenderedPageBreak/>
              <w:t>esitab (peast) luuletuse, lühikese proosa- või rolliteksti, taotleb esituse ladusust, selgust ja tekstitäpsust;</w:t>
            </w:r>
          </w:p>
          <w:p w14:paraId="25E719DE" w14:textId="77777777" w:rsidR="00753CC1" w:rsidRPr="00436BD4" w:rsidRDefault="004A04DE"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kirjutab eri žanris omaloomingulisi töid, sealhulgas kirjeldavaid ja jutustavaid tekste</w:t>
            </w:r>
            <w:r w:rsidR="00753CC1" w:rsidRPr="00436BD4">
              <w:rPr>
                <w:rFonts w:ascii="Times New Roman" w:hAnsi="Times New Roman" w:cs="Times New Roman"/>
                <w:sz w:val="24"/>
                <w:szCs w:val="20"/>
              </w:rPr>
              <w:t>;</w:t>
            </w:r>
          </w:p>
          <w:p w14:paraId="34E2EF20" w14:textId="7351D862" w:rsidR="00266D28" w:rsidRPr="00436BD4" w:rsidRDefault="00753CC1" w:rsidP="00436BD4">
            <w:pPr>
              <w:pStyle w:val="Loendilik"/>
              <w:numPr>
                <w:ilvl w:val="0"/>
                <w:numId w:val="15"/>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t>õpib tundma kultuuri eri ilminguid, sealhulgas teatri- ja filmikunsti, pärimus- ja muuseumikultuuri</w:t>
            </w:r>
            <w:r w:rsidR="004A04DE" w:rsidRPr="00436BD4">
              <w:rPr>
                <w:rFonts w:ascii="Times New Roman" w:hAnsi="Times New Roman" w:cs="Times New Roman"/>
                <w:sz w:val="24"/>
                <w:szCs w:val="20"/>
              </w:rPr>
              <w:t xml:space="preserve">.  </w:t>
            </w:r>
          </w:p>
        </w:tc>
        <w:tc>
          <w:tcPr>
            <w:tcW w:w="2639" w:type="pct"/>
          </w:tcPr>
          <w:p w14:paraId="5B96C691" w14:textId="77777777" w:rsidR="002A51FB" w:rsidRPr="00436BD4" w:rsidRDefault="002A51F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lastRenderedPageBreak/>
              <w:t xml:space="preserve">Kirjandustekstide valik ja lugemine </w:t>
            </w:r>
          </w:p>
          <w:p w14:paraId="26628BAE" w14:textId="77777777" w:rsidR="002A51FB"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Loeb vähemalt neli laste- ja </w:t>
            </w:r>
            <w:proofErr w:type="spellStart"/>
            <w:r w:rsidRPr="00436BD4">
              <w:rPr>
                <w:rFonts w:ascii="Times New Roman" w:hAnsi="Times New Roman" w:cs="Times New Roman"/>
                <w:sz w:val="24"/>
                <w:szCs w:val="20"/>
              </w:rPr>
              <w:t>noortekirjanduse</w:t>
            </w:r>
            <w:proofErr w:type="spellEnd"/>
            <w:r w:rsidRPr="00436BD4">
              <w:rPr>
                <w:rFonts w:ascii="Times New Roman" w:hAnsi="Times New Roman" w:cs="Times New Roman"/>
                <w:sz w:val="24"/>
                <w:szCs w:val="20"/>
              </w:rPr>
              <w:t xml:space="preserve"> tervikteost nii eesti kui ka maailmakirjandusest ning tekstikatkendeid. Lugemine toetab õppekava läbivate teemade käsitlemist ning </w:t>
            </w:r>
            <w:proofErr w:type="spellStart"/>
            <w:r w:rsidRPr="00436BD4">
              <w:rPr>
                <w:rFonts w:ascii="Times New Roman" w:hAnsi="Times New Roman" w:cs="Times New Roman"/>
                <w:sz w:val="24"/>
                <w:szCs w:val="20"/>
              </w:rPr>
              <w:t>üld</w:t>
            </w:r>
            <w:proofErr w:type="spellEnd"/>
            <w:r w:rsidRPr="00436BD4">
              <w:rPr>
                <w:rFonts w:ascii="Times New Roman" w:hAnsi="Times New Roman" w:cs="Times New Roman"/>
                <w:sz w:val="24"/>
                <w:szCs w:val="20"/>
              </w:rPr>
              <w:t xml:space="preserve">- ja valdkonnapädevuste kujundamist. </w:t>
            </w:r>
          </w:p>
          <w:p w14:paraId="71992DDA" w14:textId="77777777" w:rsidR="002A51FB"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Huvipakkuva kirjandusteose leidmine ja iseseisev lugemine. Loetud raamatu autori, sisu ja tegelaste tutvustamine ning lugemissoovituste jagamine klassikaaslastele. Soovitatud tervikteoste iseseisev lugemine tunnis ja tunniväliselt.</w:t>
            </w:r>
          </w:p>
          <w:p w14:paraId="7330BF32" w14:textId="53E41F7F" w:rsidR="002A51FB"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Lugemise mõistmine. Aktiivne ja tõhus (üle)lugemine. Lugemise eesmärgistamine. Süvenenud ja </w:t>
            </w:r>
            <w:proofErr w:type="spellStart"/>
            <w:r w:rsidRPr="00436BD4">
              <w:rPr>
                <w:rFonts w:ascii="Times New Roman" w:hAnsi="Times New Roman" w:cs="Times New Roman"/>
                <w:sz w:val="24"/>
                <w:szCs w:val="20"/>
              </w:rPr>
              <w:t>ülelibisev</w:t>
            </w:r>
            <w:proofErr w:type="spellEnd"/>
            <w:r w:rsidRPr="00436BD4">
              <w:rPr>
                <w:rFonts w:ascii="Times New Roman" w:hAnsi="Times New Roman" w:cs="Times New Roman"/>
                <w:sz w:val="24"/>
                <w:szCs w:val="20"/>
              </w:rPr>
              <w:t xml:space="preserve"> lugemine. Lugemistehnika arendamine: häälega ja hääleta lugemine, pauside ja intonatsiooni jälgimine. Lugemiskiiruse valimine vastavalt võimetele ja tekstile. Oma lugemise jälgimine ja lugemisoskuse hindamine. Tundmatute sõnade ja väljendite tähenduse väljaselgitamine.</w:t>
            </w:r>
          </w:p>
          <w:p w14:paraId="2FF0C827" w14:textId="77777777"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Raamatukogu külastamine ja selle võimalustega tutvumine. Raamatukogude infosüsteemide e-raamatukogu kasutamine. Autoriõiguse mõistmine. </w:t>
            </w:r>
          </w:p>
          <w:p w14:paraId="534FBA8F" w14:textId="77777777" w:rsidR="007709B3" w:rsidRPr="00436BD4" w:rsidRDefault="002A51F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Kultuuri- ja kirjandusteadmised </w:t>
            </w:r>
          </w:p>
          <w:p w14:paraId="59C5E10A" w14:textId="77777777"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Eesti kirjanike muuseumidega tutvumine ja külastamine. Eesti Lastekirjanduse Keskuse tegevustega tutvumine. </w:t>
            </w:r>
          </w:p>
          <w:p w14:paraId="06616AF7" w14:textId="77777777"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Pärimuskultuur. Kooli- ja kodukandipärimus. Perekondlikud mälestusjutud. Eri põlvkondade mängud. Rahvaluule ja selle lühivormid. Kõnekäändude ja vanasõnade tähenduse seletamine. Mõistatuste mõtestamine. Piltmõistatused. Muinasjutu tunnused ja tüüptegelased. Eri liiki muistendid. </w:t>
            </w:r>
          </w:p>
          <w:p w14:paraId="6D2FD94E" w14:textId="321B6AD9"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Kirjandusteose ekraniseering. Kirjandusteose põhjal valminud filmi vaatamine ja nende võrdlemine. </w:t>
            </w:r>
          </w:p>
          <w:p w14:paraId="0F620F17" w14:textId="0245722E"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lastRenderedPageBreak/>
              <w:t>Mõisted: ajalooline jutustus, ilukirjandus, kõnekäänd, luule, muinasjutt, muistend, mõistatus, näidend, proosa, pärimus, seiklusjutt, vanasõna.</w:t>
            </w:r>
          </w:p>
          <w:p w14:paraId="01C97BD6" w14:textId="77777777" w:rsidR="007709B3" w:rsidRPr="00436BD4" w:rsidRDefault="002A51F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 analüüs ja tõlgendamine </w:t>
            </w:r>
          </w:p>
          <w:p w14:paraId="0BD3B74E" w14:textId="77777777"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Teksti mitmetähenduslikkuse mõistmine. Teksti põhjal eri liiki küsimuste koostamine. Küsimustele vastamine oma sõnadega või näidetega tekstist. Teksti põhjal kokkuvõtte tegemine. Teksti </w:t>
            </w:r>
            <w:proofErr w:type="spellStart"/>
            <w:r w:rsidRPr="00436BD4">
              <w:rPr>
                <w:rFonts w:ascii="Times New Roman" w:hAnsi="Times New Roman" w:cs="Times New Roman"/>
                <w:sz w:val="24"/>
                <w:szCs w:val="20"/>
              </w:rPr>
              <w:t>kavastamine</w:t>
            </w:r>
            <w:proofErr w:type="spellEnd"/>
            <w:r w:rsidRPr="00436BD4">
              <w:rPr>
                <w:rFonts w:ascii="Times New Roman" w:hAnsi="Times New Roman" w:cs="Times New Roman"/>
                <w:sz w:val="24"/>
                <w:szCs w:val="20"/>
              </w:rPr>
              <w:t xml:space="preserve">: kavapunktid küsi- ja </w:t>
            </w:r>
            <w:proofErr w:type="spellStart"/>
            <w:r w:rsidRPr="00436BD4">
              <w:rPr>
                <w:rFonts w:ascii="Times New Roman" w:hAnsi="Times New Roman" w:cs="Times New Roman"/>
                <w:sz w:val="24"/>
                <w:szCs w:val="20"/>
              </w:rPr>
              <w:t>väitlausete</w:t>
            </w:r>
            <w:proofErr w:type="spellEnd"/>
            <w:r w:rsidRPr="00436BD4">
              <w:rPr>
                <w:rFonts w:ascii="Times New Roman" w:hAnsi="Times New Roman" w:cs="Times New Roman"/>
                <w:sz w:val="24"/>
                <w:szCs w:val="20"/>
              </w:rPr>
              <w:t xml:space="preserve"> ning märksõnadena. </w:t>
            </w:r>
          </w:p>
          <w:p w14:paraId="78BD6AEE" w14:textId="6C1369A5" w:rsidR="00565206"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Teose teema ja kesksete mõtete leidmine </w:t>
            </w:r>
            <w:r w:rsidR="00F93DB1" w:rsidRPr="00436BD4">
              <w:rPr>
                <w:rFonts w:ascii="Times New Roman" w:hAnsi="Times New Roman" w:cs="Times New Roman"/>
                <w:sz w:val="24"/>
                <w:szCs w:val="20"/>
              </w:rPr>
              <w:t>n</w:t>
            </w:r>
            <w:r w:rsidRPr="00436BD4">
              <w:rPr>
                <w:rFonts w:ascii="Times New Roman" w:hAnsi="Times New Roman" w:cs="Times New Roman"/>
                <w:sz w:val="24"/>
                <w:szCs w:val="20"/>
              </w:rPr>
              <w:t>ing sõnastamine. Arutlemine mõne teoses käsitletud teema või probleemi üle, järelduste tegemine.</w:t>
            </w:r>
          </w:p>
          <w:p w14:paraId="57385822" w14:textId="15709F6F"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Tegelaste iseloomustamine ja nende käitumise põhjendamine. Pea- ja </w:t>
            </w:r>
            <w:proofErr w:type="spellStart"/>
            <w:r w:rsidRPr="00436BD4">
              <w:rPr>
                <w:rFonts w:ascii="Times New Roman" w:hAnsi="Times New Roman" w:cs="Times New Roman"/>
                <w:sz w:val="24"/>
                <w:szCs w:val="20"/>
              </w:rPr>
              <w:t>kõrvaltegelaste</w:t>
            </w:r>
            <w:proofErr w:type="spellEnd"/>
            <w:r w:rsidRPr="00436BD4">
              <w:rPr>
                <w:rFonts w:ascii="Times New Roman" w:hAnsi="Times New Roman" w:cs="Times New Roman"/>
                <w:sz w:val="24"/>
                <w:szCs w:val="20"/>
              </w:rPr>
              <w:t xml:space="preserve"> leidmine, tegelase muutumise ja </w:t>
            </w:r>
            <w:proofErr w:type="spellStart"/>
            <w:r w:rsidRPr="00436BD4">
              <w:rPr>
                <w:rFonts w:ascii="Times New Roman" w:hAnsi="Times New Roman" w:cs="Times New Roman"/>
                <w:sz w:val="24"/>
                <w:szCs w:val="20"/>
              </w:rPr>
              <w:t>tegelastevaheliste</w:t>
            </w:r>
            <w:proofErr w:type="spellEnd"/>
            <w:r w:rsidRPr="00436BD4">
              <w:rPr>
                <w:rFonts w:ascii="Times New Roman" w:hAnsi="Times New Roman" w:cs="Times New Roman"/>
                <w:sz w:val="24"/>
                <w:szCs w:val="20"/>
              </w:rPr>
              <w:t xml:space="preserve"> suhete jälgimine.</w:t>
            </w:r>
          </w:p>
          <w:p w14:paraId="5BB47965" w14:textId="26DB4AEB" w:rsidR="007709B3" w:rsidRPr="00436BD4" w:rsidRDefault="002A51F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Tekstiloome </w:t>
            </w:r>
          </w:p>
          <w:p w14:paraId="22BB690F" w14:textId="30658C96" w:rsidR="007709B3"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Oma kogemuste ja mõtete väljendamine. Kirjeldavad ja jutustavad omaloomingulised tööd eri žanrites. Loovkirjutamine loetu põhjal. Tekstiloome paaris- ja rühmatööna. Loetu põhjal oma arvamuse sõnastamine ja põhjendamine. </w:t>
            </w:r>
          </w:p>
          <w:p w14:paraId="1E5C02A3" w14:textId="77777777" w:rsidR="007709B3" w:rsidRPr="00436BD4" w:rsidRDefault="002A51F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 esitamine ja kuulamine </w:t>
            </w:r>
          </w:p>
          <w:p w14:paraId="00FC7B8A" w14:textId="2A88475E" w:rsidR="004A04DE" w:rsidRPr="00436BD4" w:rsidRDefault="002A51F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Luuletuse ja lühikese proosateksti esitamine. Rolliteksti esitamine. Esituse eesmärgistamine. Esitamiseks kohase tempo, hääletugevuse ja intonatsiooni valimine. Diktsiooni jälgimine. Tekstilähedane sündmustest jutustamine. Iseenda või kellegi teisega toimunud sündmusest jutustamine. Aktiivne ja tõhus kuulamine.</w:t>
            </w:r>
          </w:p>
        </w:tc>
      </w:tr>
      <w:tr w:rsidR="000450EF" w:rsidRPr="0005638D" w14:paraId="308F94A0" w14:textId="77777777" w:rsidTr="00436BD4">
        <w:tc>
          <w:tcPr>
            <w:tcW w:w="2361" w:type="pct"/>
          </w:tcPr>
          <w:p w14:paraId="154413A6" w14:textId="77777777" w:rsidR="000450EF" w:rsidRPr="00436BD4" w:rsidRDefault="000450EF" w:rsidP="00C75711">
            <w:pPr>
              <w:pStyle w:val="Loendilik"/>
              <w:pBdr>
                <w:top w:val="nil"/>
                <w:left w:val="nil"/>
                <w:bottom w:val="nil"/>
                <w:right w:val="nil"/>
                <w:between w:val="nil"/>
              </w:pBdr>
              <w:spacing w:after="0" w:line="276" w:lineRule="auto"/>
              <w:rPr>
                <w:rFonts w:ascii="Times New Roman" w:hAnsi="Times New Roman" w:cs="Times New Roman"/>
                <w:sz w:val="24"/>
                <w:szCs w:val="20"/>
              </w:rPr>
            </w:pPr>
          </w:p>
        </w:tc>
        <w:tc>
          <w:tcPr>
            <w:tcW w:w="2639" w:type="pct"/>
          </w:tcPr>
          <w:p w14:paraId="6DC90984" w14:textId="77777777" w:rsidR="000450EF" w:rsidRPr="00436BD4" w:rsidRDefault="000450EF"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Praktilised tööd</w:t>
            </w:r>
          </w:p>
          <w:p w14:paraId="2C87B71B" w14:textId="6D885A5A"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Loetud raamatu tutvustamine</w:t>
            </w:r>
          </w:p>
          <w:p w14:paraId="22FF1CD8" w14:textId="200ECF41"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Kokkuvõtte kirjutamine</w:t>
            </w:r>
          </w:p>
          <w:p w14:paraId="7331C1C2" w14:textId="4D4A66C9"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Omaloominguliste tööde kirjutamine</w:t>
            </w:r>
          </w:p>
          <w:p w14:paraId="6FB291C8" w14:textId="2A14B62B"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Luule või proosa teksti esitamine peast</w:t>
            </w:r>
          </w:p>
        </w:tc>
      </w:tr>
    </w:tbl>
    <w:p w14:paraId="57C6D5EE" w14:textId="03D382C9" w:rsidR="005D040C" w:rsidRPr="0005638D" w:rsidRDefault="005D040C" w:rsidP="005D040C">
      <w:pPr>
        <w:pStyle w:val="Pealkiri4"/>
        <w:numPr>
          <w:ilvl w:val="0"/>
          <w:numId w:val="0"/>
        </w:numPr>
        <w:rPr>
          <w:rFonts w:ascii="Times New Roman" w:hAnsi="Times New Roman" w:cs="Times New Roman"/>
        </w:rPr>
      </w:pPr>
      <w:bookmarkStart w:id="36" w:name="_Toc160797266"/>
      <w:r w:rsidRPr="0005638D">
        <w:rPr>
          <w:rFonts w:ascii="Times New Roman" w:hAnsi="Times New Roman" w:cs="Times New Roman"/>
        </w:rPr>
        <w:lastRenderedPageBreak/>
        <w:t>6. klass kirjandus</w:t>
      </w:r>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1"/>
        <w:gridCol w:w="7535"/>
      </w:tblGrid>
      <w:tr w:rsidR="004A04DE" w:rsidRPr="00436BD4" w14:paraId="481234B6" w14:textId="77777777" w:rsidTr="00436BD4">
        <w:tc>
          <w:tcPr>
            <w:tcW w:w="2361" w:type="pct"/>
          </w:tcPr>
          <w:p w14:paraId="378A9FD9" w14:textId="4A1D571D" w:rsidR="004A04DE" w:rsidRPr="00436BD4" w:rsidRDefault="005D040C" w:rsidP="00C75711">
            <w:p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b/>
                <w:sz w:val="24"/>
                <w:szCs w:val="20"/>
              </w:rPr>
              <w:t>Õ</w:t>
            </w:r>
            <w:r w:rsidR="004A04DE" w:rsidRPr="00436BD4">
              <w:rPr>
                <w:rFonts w:ascii="Times New Roman" w:hAnsi="Times New Roman" w:cs="Times New Roman"/>
                <w:b/>
                <w:sz w:val="24"/>
                <w:szCs w:val="20"/>
              </w:rPr>
              <w:t>pitulemused</w:t>
            </w:r>
          </w:p>
        </w:tc>
        <w:tc>
          <w:tcPr>
            <w:tcW w:w="2639" w:type="pct"/>
          </w:tcPr>
          <w:p w14:paraId="5C230F63" w14:textId="2B60F5DD" w:rsidR="004A04DE" w:rsidRPr="00436BD4" w:rsidRDefault="005D040C"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Õ</w:t>
            </w:r>
            <w:r w:rsidR="0034460D" w:rsidRPr="00436BD4">
              <w:rPr>
                <w:rFonts w:ascii="Times New Roman" w:eastAsia="Times New Roman" w:hAnsi="Times New Roman" w:cs="Times New Roman"/>
                <w:b/>
                <w:sz w:val="24"/>
                <w:szCs w:val="20"/>
              </w:rPr>
              <w:t>ppesisu</w:t>
            </w:r>
          </w:p>
        </w:tc>
      </w:tr>
      <w:tr w:rsidR="007709B3" w:rsidRPr="00436BD4" w14:paraId="34ED2DC7" w14:textId="77777777" w:rsidTr="00436BD4">
        <w:tc>
          <w:tcPr>
            <w:tcW w:w="2361" w:type="pct"/>
          </w:tcPr>
          <w:p w14:paraId="00CB381B" w14:textId="5C44A3E3" w:rsidR="007709B3" w:rsidRPr="00436BD4" w:rsidRDefault="007709B3" w:rsidP="00436BD4">
            <w:pPr>
              <w:pStyle w:val="Loendilik"/>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loeb laste- ja </w:t>
            </w:r>
            <w:r w:rsidR="00687B55" w:rsidRPr="00436BD4">
              <w:rPr>
                <w:rFonts w:ascii="Times New Roman" w:hAnsi="Times New Roman" w:cs="Times New Roman"/>
                <w:sz w:val="24"/>
                <w:szCs w:val="20"/>
              </w:rPr>
              <w:t xml:space="preserve">  </w:t>
            </w:r>
            <w:proofErr w:type="spellStart"/>
            <w:r w:rsidRPr="00436BD4">
              <w:rPr>
                <w:rFonts w:ascii="Times New Roman" w:hAnsi="Times New Roman" w:cs="Times New Roman"/>
                <w:sz w:val="24"/>
                <w:szCs w:val="20"/>
              </w:rPr>
              <w:t>noortekirjandusteoseid</w:t>
            </w:r>
            <w:proofErr w:type="spellEnd"/>
            <w:r w:rsidRPr="00436BD4">
              <w:rPr>
                <w:rFonts w:ascii="Times New Roman" w:hAnsi="Times New Roman" w:cs="Times New Roman"/>
                <w:sz w:val="24"/>
                <w:szCs w:val="20"/>
              </w:rPr>
              <w:t xml:space="preserve"> nii eesti kui ka maailmakirjandusest, sealhulgas vähemalt neli tervikteost; </w:t>
            </w:r>
          </w:p>
          <w:p w14:paraId="0F340A40" w14:textId="57ED1C6B"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loeb ladusalt ja mõtestatult eri žanris luule-, proosa- ja draamatekste</w:t>
            </w:r>
            <w:r w:rsidR="00753CC1" w:rsidRPr="00436BD4">
              <w:rPr>
                <w:rFonts w:ascii="Times New Roman" w:hAnsi="Times New Roman" w:cs="Times New Roman"/>
                <w:sz w:val="24"/>
                <w:szCs w:val="20"/>
              </w:rPr>
              <w:t>;</w:t>
            </w:r>
            <w:r w:rsidRPr="00436BD4">
              <w:rPr>
                <w:rFonts w:ascii="Times New Roman" w:hAnsi="Times New Roman" w:cs="Times New Roman"/>
                <w:sz w:val="24"/>
                <w:szCs w:val="20"/>
              </w:rPr>
              <w:t xml:space="preserve"> </w:t>
            </w:r>
          </w:p>
          <w:p w14:paraId="1386CCB8"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loeb kirjandusvaldkonnaga seotud aime- ja meediatekste, kasutab teabe hankimiseks sobivaid allikaid ja keskkondi; </w:t>
            </w:r>
          </w:p>
          <w:p w14:paraId="356870EE"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kasutab otstarbekalt eri allikatest ja keskkondadest hangitud teavet, eristab oma ja laenatud teksti, nimetab ja märgib kasutatud allikad; </w:t>
            </w:r>
          </w:p>
          <w:p w14:paraId="5FB4090B"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väärtustab nii paikkondlikku kui ka kogu Eestit ühendavat eripärast paljutahulist kultuuri; </w:t>
            </w:r>
          </w:p>
          <w:p w14:paraId="18CBC969"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õpib tundma kultuuri eri ilminguid, sealhulgas teatri- ja filmikunsti, pärimus- ja muuseumikultuuri;</w:t>
            </w:r>
          </w:p>
          <w:p w14:paraId="5CFA6F86"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jutustab mõttelt sidusa tervikliku ülesehitusega selgelt sõnastatud loo, tugineb kirjanduslikule tekstile, tõsielusündmusele või oma fantaasiale;</w:t>
            </w:r>
          </w:p>
          <w:p w14:paraId="04F56CEC"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järjestab loo sündmused ning põhjendab toimumisaja ja -koha valikut; </w:t>
            </w:r>
          </w:p>
          <w:p w14:paraId="46C6EA91"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kirjutab eri žanris omaloomingulisi töid, sealhulgas kirjeldavaid ja jutustavaid tekste; </w:t>
            </w:r>
          </w:p>
          <w:p w14:paraId="39D468A2" w14:textId="77777777"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osaleb arutelus, avaldab ja põhjendab oma arvamust, valib kirjandusteosest rääkides tekstist sobivaid näiteid, teeb koostööd; </w:t>
            </w:r>
          </w:p>
          <w:p w14:paraId="24BEF1C2" w14:textId="24C01431"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esitab (peast) luuletuse, lühikese proosa- või rolliteksti, taotleb esituse ladusust, selgust ja tekstitäpsust;</w:t>
            </w:r>
          </w:p>
          <w:p w14:paraId="77D35139" w14:textId="7739734C" w:rsidR="007E048F" w:rsidRPr="00436BD4" w:rsidRDefault="007E048F" w:rsidP="00436BD4">
            <w:pPr>
              <w:pStyle w:val="Loendilik"/>
              <w:numPr>
                <w:ilvl w:val="0"/>
                <w:numId w:val="16"/>
              </w:numPr>
              <w:pBdr>
                <w:top w:val="nil"/>
                <w:left w:val="nil"/>
                <w:bottom w:val="nil"/>
                <w:right w:val="nil"/>
                <w:between w:val="nil"/>
              </w:pBdr>
              <w:spacing w:after="0" w:line="276" w:lineRule="auto"/>
              <w:rPr>
                <w:rFonts w:ascii="Times New Roman" w:hAnsi="Times New Roman" w:cs="Times New Roman"/>
                <w:sz w:val="24"/>
                <w:szCs w:val="20"/>
              </w:rPr>
            </w:pPr>
            <w:r w:rsidRPr="00436BD4">
              <w:rPr>
                <w:rFonts w:ascii="Times New Roman" w:hAnsi="Times New Roman" w:cs="Times New Roman"/>
                <w:sz w:val="24"/>
                <w:szCs w:val="20"/>
              </w:rPr>
              <w:lastRenderedPageBreak/>
              <w:t xml:space="preserve">nimetab luuletuse teema ja kirjeldab selle meeleolu, märkab keele- ja vormikasutuse iseärasusi, mõtestab lahti luuletuse kujundlikkust; </w:t>
            </w:r>
          </w:p>
          <w:p w14:paraId="64628D4A" w14:textId="77777777" w:rsidR="00E21875"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 xml:space="preserve">mõtestab lahti esitatud teksti tähendused, annab tagasisidet enda ja teiste esitusele; </w:t>
            </w:r>
          </w:p>
          <w:p w14:paraId="0EEF3117" w14:textId="3BA95FCC" w:rsidR="007709B3" w:rsidRPr="00436BD4" w:rsidRDefault="007709B3" w:rsidP="00436BD4">
            <w:pPr>
              <w:numPr>
                <w:ilvl w:val="0"/>
                <w:numId w:val="16"/>
              </w:numPr>
              <w:spacing w:after="0" w:line="276" w:lineRule="auto"/>
              <w:ind w:right="41"/>
              <w:rPr>
                <w:rFonts w:ascii="Times New Roman" w:hAnsi="Times New Roman" w:cs="Times New Roman"/>
                <w:sz w:val="24"/>
                <w:szCs w:val="20"/>
              </w:rPr>
            </w:pPr>
            <w:r w:rsidRPr="00436BD4">
              <w:rPr>
                <w:rFonts w:ascii="Times New Roman" w:hAnsi="Times New Roman" w:cs="Times New Roman"/>
                <w:sz w:val="24"/>
                <w:szCs w:val="20"/>
              </w:rPr>
              <w:t>kasutab tekstianalüüsis õigesti kirjanduse põhimõisteid.</w:t>
            </w:r>
          </w:p>
        </w:tc>
        <w:tc>
          <w:tcPr>
            <w:tcW w:w="2639" w:type="pct"/>
          </w:tcPr>
          <w:p w14:paraId="00FD33F5" w14:textId="77777777" w:rsidR="007709B3" w:rsidRPr="00436BD4" w:rsidRDefault="007709B3"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lastRenderedPageBreak/>
              <w:t xml:space="preserve">Kirjandustekstide valik ja lugemine </w:t>
            </w:r>
          </w:p>
          <w:p w14:paraId="0CBEF2AF" w14:textId="77777777" w:rsidR="007709B3"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Loeb vähemalt neli laste- ja </w:t>
            </w:r>
            <w:proofErr w:type="spellStart"/>
            <w:r w:rsidRPr="00436BD4">
              <w:rPr>
                <w:rFonts w:ascii="Times New Roman" w:hAnsi="Times New Roman" w:cs="Times New Roman"/>
                <w:sz w:val="24"/>
                <w:szCs w:val="20"/>
              </w:rPr>
              <w:t>noortekirjanduse</w:t>
            </w:r>
            <w:proofErr w:type="spellEnd"/>
            <w:r w:rsidRPr="00436BD4">
              <w:rPr>
                <w:rFonts w:ascii="Times New Roman" w:hAnsi="Times New Roman" w:cs="Times New Roman"/>
                <w:sz w:val="24"/>
                <w:szCs w:val="20"/>
              </w:rPr>
              <w:t xml:space="preserve"> tervikteost nii eesti kui ka maailmakirjandusest ning tekstikatkendeid. Lugemine toetab õppekava läbivate teemade käsitlemist ning </w:t>
            </w:r>
            <w:proofErr w:type="spellStart"/>
            <w:r w:rsidRPr="00436BD4">
              <w:rPr>
                <w:rFonts w:ascii="Times New Roman" w:hAnsi="Times New Roman" w:cs="Times New Roman"/>
                <w:sz w:val="24"/>
                <w:szCs w:val="20"/>
              </w:rPr>
              <w:t>üld</w:t>
            </w:r>
            <w:proofErr w:type="spellEnd"/>
            <w:r w:rsidRPr="00436BD4">
              <w:rPr>
                <w:rFonts w:ascii="Times New Roman" w:hAnsi="Times New Roman" w:cs="Times New Roman"/>
                <w:sz w:val="24"/>
                <w:szCs w:val="20"/>
              </w:rPr>
              <w:t xml:space="preserve">- ja valdkonnapädevuste kujundamist. </w:t>
            </w:r>
          </w:p>
          <w:p w14:paraId="46339F33" w14:textId="5A207576" w:rsidR="007709B3"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Huvipakkuva kirjandusteose leidmine ja iseseisev lugemine. Soovitatud tervikteoste iseseisev lugemine tunnis ja tunniväliselt.</w:t>
            </w:r>
            <w:r w:rsidR="00882FB4" w:rsidRPr="00436BD4">
              <w:rPr>
                <w:rFonts w:ascii="Times New Roman" w:hAnsi="Times New Roman" w:cs="Times New Roman"/>
                <w:sz w:val="24"/>
                <w:szCs w:val="20"/>
              </w:rPr>
              <w:t xml:space="preserve"> </w:t>
            </w:r>
            <w:r w:rsidRPr="00436BD4">
              <w:rPr>
                <w:rFonts w:ascii="Times New Roman" w:hAnsi="Times New Roman" w:cs="Times New Roman"/>
                <w:sz w:val="24"/>
                <w:szCs w:val="20"/>
              </w:rPr>
              <w:t xml:space="preserve">Lugemise mõistmine. </w:t>
            </w:r>
          </w:p>
          <w:p w14:paraId="5985E533" w14:textId="77777777" w:rsidR="007709B3" w:rsidRPr="00436BD4" w:rsidRDefault="007709B3"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Kultuuri- ja kirjandusteadmised </w:t>
            </w:r>
          </w:p>
          <w:p w14:paraId="1B44B64E" w14:textId="35F24F99" w:rsidR="007709B3"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Kirjandusteose dramatiseering. Dialoogi ja tegelaskuju loomine. Eesti teatritega tutvumine. </w:t>
            </w:r>
          </w:p>
          <w:p w14:paraId="7F075587" w14:textId="77777777"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Kirjandusteose ekraniseering. Kirjandusteose põhjal valminud filmi vaatamine ja nende võrdlemine. Tutvumine filmi loomise protsessiga. Tutvumine eakohaste filmižanritega. </w:t>
            </w:r>
          </w:p>
          <w:p w14:paraId="73D28CA2" w14:textId="64627A43"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Mõisted: epiteet, ilukirjandus, luule, metafoor, näidend, proosa, pärimus, seiklusjutt, valm, võrdlus. </w:t>
            </w:r>
          </w:p>
          <w:p w14:paraId="5656BBD4" w14:textId="0E40E1A5" w:rsidR="00E21875" w:rsidRPr="00436BD4" w:rsidRDefault="007709B3"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 analüüs ja tõlgendamine </w:t>
            </w:r>
          </w:p>
          <w:p w14:paraId="2F3C23C5" w14:textId="77777777"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Teksti mitmetähenduslikkuse mõistmine. Teksti põhjal eri liiki küsimuste koostamine. Küsimustele vastamine oma sõnadega või näidetega tekstist. Teksti põhjal kokkuvõtte tegemine. Teksti </w:t>
            </w:r>
            <w:proofErr w:type="spellStart"/>
            <w:r w:rsidRPr="00436BD4">
              <w:rPr>
                <w:rFonts w:ascii="Times New Roman" w:hAnsi="Times New Roman" w:cs="Times New Roman"/>
                <w:sz w:val="24"/>
                <w:szCs w:val="20"/>
              </w:rPr>
              <w:t>kavastamine</w:t>
            </w:r>
            <w:proofErr w:type="spellEnd"/>
            <w:r w:rsidRPr="00436BD4">
              <w:rPr>
                <w:rFonts w:ascii="Times New Roman" w:hAnsi="Times New Roman" w:cs="Times New Roman"/>
                <w:sz w:val="24"/>
                <w:szCs w:val="20"/>
              </w:rPr>
              <w:t xml:space="preserve">: kavapunktid küsi- ja </w:t>
            </w:r>
            <w:proofErr w:type="spellStart"/>
            <w:r w:rsidRPr="00436BD4">
              <w:rPr>
                <w:rFonts w:ascii="Times New Roman" w:hAnsi="Times New Roman" w:cs="Times New Roman"/>
                <w:sz w:val="24"/>
                <w:szCs w:val="20"/>
              </w:rPr>
              <w:t>väitlausete</w:t>
            </w:r>
            <w:proofErr w:type="spellEnd"/>
            <w:r w:rsidRPr="00436BD4">
              <w:rPr>
                <w:rFonts w:ascii="Times New Roman" w:hAnsi="Times New Roman" w:cs="Times New Roman"/>
                <w:sz w:val="24"/>
                <w:szCs w:val="20"/>
              </w:rPr>
              <w:t xml:space="preserve"> ning märksõnadena. </w:t>
            </w:r>
          </w:p>
          <w:p w14:paraId="583158EC" w14:textId="777B6FEE"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Teose teema ja kesksete mõtete leidmine </w:t>
            </w:r>
            <w:r w:rsidR="007E048F" w:rsidRPr="00436BD4">
              <w:rPr>
                <w:rFonts w:ascii="Times New Roman" w:hAnsi="Times New Roman" w:cs="Times New Roman"/>
                <w:sz w:val="24"/>
                <w:szCs w:val="20"/>
              </w:rPr>
              <w:t>n</w:t>
            </w:r>
            <w:r w:rsidRPr="00436BD4">
              <w:rPr>
                <w:rFonts w:ascii="Times New Roman" w:hAnsi="Times New Roman" w:cs="Times New Roman"/>
                <w:sz w:val="24"/>
                <w:szCs w:val="20"/>
              </w:rPr>
              <w:t xml:space="preserve">ing sõnastamine. Arutlemine mõne teoses käsitletud teema või probleemi üle, järelduste tegemine. Näidete (nt tsitaadid, detailid) leidmine teosest. Koomika leidmine teosest. Loetu seostamine oma kogemuse ja tänapäeva maailmaga. </w:t>
            </w:r>
          </w:p>
          <w:p w14:paraId="36129F2F" w14:textId="782D4C0B" w:rsidR="007709B3"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Luuleteksti väljendusvahendite ehk poeetika tundmaõppimine. Luule kujundlikkus ja mitmetähenduslikkus. Epiteedi, metafoori ja võrdluse tundmine ning kasutamine. Luuletuse teema määratlemine, aja ja koha </w:t>
            </w:r>
            <w:r w:rsidRPr="00436BD4">
              <w:rPr>
                <w:rFonts w:ascii="Times New Roman" w:hAnsi="Times New Roman" w:cs="Times New Roman"/>
                <w:sz w:val="24"/>
                <w:szCs w:val="20"/>
              </w:rPr>
              <w:lastRenderedPageBreak/>
              <w:t>kirjeldamine, meeleolu sõnastamine. Luuletuse vorm, riim, rütm ja kõla. Luulekogu lugemine.</w:t>
            </w:r>
          </w:p>
          <w:p w14:paraId="7BAFCE56" w14:textId="4163795C"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Seiklusjutu tunnused. Päevikuvormis ilukirjandus. Valmi tunnused. </w:t>
            </w:r>
          </w:p>
          <w:p w14:paraId="63B54EFC" w14:textId="77777777" w:rsidR="00E21875" w:rsidRPr="00436BD4" w:rsidRDefault="007709B3"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Tekstiloome </w:t>
            </w:r>
          </w:p>
          <w:p w14:paraId="5B125135" w14:textId="4FCD906E" w:rsidR="00E21875" w:rsidRPr="00436BD4" w:rsidRDefault="007709B3"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Oma kogemuste ja mõtete väljendamine. Kirjeldavad ja jutustavad omaloomingulised tööd eri žanrites (seiklusjutt, päevik vm).</w:t>
            </w:r>
            <w:r w:rsidR="000644A1" w:rsidRPr="00436BD4">
              <w:rPr>
                <w:rFonts w:ascii="Times New Roman" w:hAnsi="Times New Roman" w:cs="Times New Roman"/>
                <w:sz w:val="24"/>
                <w:szCs w:val="20"/>
              </w:rPr>
              <w:t xml:space="preserve"> </w:t>
            </w:r>
            <w:r w:rsidRPr="00436BD4">
              <w:rPr>
                <w:rFonts w:ascii="Times New Roman" w:hAnsi="Times New Roman" w:cs="Times New Roman"/>
                <w:sz w:val="24"/>
                <w:szCs w:val="20"/>
              </w:rPr>
              <w:t xml:space="preserve">Luuleteksti loomine. Loovkirjutamine loetu põhjal. Tekstiloome paaris- ja rühmatööna. Loetu põhjal oma arvamuse sõnastamine ja põhjendamine. </w:t>
            </w:r>
          </w:p>
          <w:p w14:paraId="7DB824D8" w14:textId="77777777" w:rsidR="00E21875" w:rsidRPr="00436BD4" w:rsidRDefault="007709B3"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 xml:space="preserve">Teksti esitamine ja kuulamine </w:t>
            </w:r>
          </w:p>
          <w:p w14:paraId="093AEEF0" w14:textId="49472321" w:rsidR="007709B3" w:rsidRPr="00436BD4" w:rsidRDefault="007709B3" w:rsidP="005D040C">
            <w:pPr>
              <w:spacing w:after="0" w:line="276" w:lineRule="auto"/>
              <w:jc w:val="both"/>
              <w:rPr>
                <w:rFonts w:ascii="Times New Roman" w:eastAsia="Times New Roman" w:hAnsi="Times New Roman" w:cs="Times New Roman"/>
                <w:b/>
                <w:sz w:val="24"/>
                <w:szCs w:val="20"/>
              </w:rPr>
            </w:pPr>
            <w:r w:rsidRPr="00436BD4">
              <w:rPr>
                <w:rFonts w:ascii="Times New Roman" w:hAnsi="Times New Roman" w:cs="Times New Roman"/>
                <w:sz w:val="24"/>
                <w:szCs w:val="20"/>
              </w:rPr>
              <w:t xml:space="preserve">Luuletuse ja lühikese proosateksti esitamine. Rolliteksti esitamine. Tekstilähedane sündmustest jutustamine. </w:t>
            </w:r>
          </w:p>
        </w:tc>
      </w:tr>
      <w:tr w:rsidR="00255F9B" w:rsidRPr="00436BD4" w14:paraId="7533B80B" w14:textId="77777777" w:rsidTr="00436BD4">
        <w:trPr>
          <w:trHeight w:val="20"/>
        </w:trPr>
        <w:tc>
          <w:tcPr>
            <w:tcW w:w="2361" w:type="pct"/>
          </w:tcPr>
          <w:p w14:paraId="4C0193F9" w14:textId="77777777" w:rsidR="00255F9B" w:rsidRPr="00436BD4" w:rsidRDefault="00255F9B" w:rsidP="00C75711">
            <w:pPr>
              <w:pStyle w:val="Loendilik"/>
              <w:spacing w:after="0" w:line="276" w:lineRule="auto"/>
              <w:ind w:left="724" w:right="41"/>
              <w:rPr>
                <w:rFonts w:ascii="Times New Roman" w:hAnsi="Times New Roman" w:cs="Times New Roman"/>
                <w:sz w:val="24"/>
                <w:szCs w:val="20"/>
              </w:rPr>
            </w:pPr>
          </w:p>
        </w:tc>
        <w:tc>
          <w:tcPr>
            <w:tcW w:w="2639" w:type="pct"/>
          </w:tcPr>
          <w:p w14:paraId="5C2883E4" w14:textId="08F8E055" w:rsidR="00255F9B" w:rsidRPr="00436BD4" w:rsidRDefault="00255F9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Praktilised tööd</w:t>
            </w:r>
          </w:p>
          <w:p w14:paraId="1958B273"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Loetud raamatu tutvustamine</w:t>
            </w:r>
          </w:p>
          <w:p w14:paraId="7AC29979"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Kokkuvõtte kirjutamine</w:t>
            </w:r>
          </w:p>
          <w:p w14:paraId="1686C3E6"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Omaloominguliste tööde kirjutamine</w:t>
            </w:r>
          </w:p>
          <w:p w14:paraId="7396A48D" w14:textId="13319B30" w:rsidR="00BE1B5F"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Luule- või proosateksti esitamine peast</w:t>
            </w:r>
          </w:p>
        </w:tc>
      </w:tr>
    </w:tbl>
    <w:p w14:paraId="475BA434" w14:textId="77777777" w:rsidR="00F0712A" w:rsidRPr="00436BD4" w:rsidRDefault="00F0712A" w:rsidP="005D040C">
      <w:pPr>
        <w:pBdr>
          <w:top w:val="nil"/>
          <w:left w:val="nil"/>
          <w:bottom w:val="nil"/>
          <w:right w:val="nil"/>
          <w:between w:val="nil"/>
        </w:pBdr>
        <w:spacing w:after="0" w:line="276" w:lineRule="auto"/>
        <w:rPr>
          <w:rFonts w:ascii="Times New Roman" w:hAnsi="Times New Roman" w:cs="Times New Roman"/>
          <w:b/>
          <w:sz w:val="28"/>
        </w:rPr>
      </w:pPr>
    </w:p>
    <w:p w14:paraId="62771E1E" w14:textId="77777777" w:rsidR="005D040C" w:rsidRPr="0005638D" w:rsidRDefault="005D040C" w:rsidP="00C75711">
      <w:pPr>
        <w:spacing w:after="0" w:line="276" w:lineRule="auto"/>
        <w:rPr>
          <w:rFonts w:ascii="Times New Roman" w:eastAsia="Times New Roman" w:hAnsi="Times New Roman" w:cs="Times New Roman"/>
          <w:b/>
        </w:rPr>
        <w:sectPr w:rsidR="005D040C" w:rsidRPr="0005638D" w:rsidSect="0005638D">
          <w:pgSz w:w="16838" w:h="11906" w:orient="landscape"/>
          <w:pgMar w:top="1418" w:right="851" w:bottom="1418" w:left="1701" w:header="709" w:footer="709" w:gutter="0"/>
          <w:cols w:space="708"/>
          <w:docGrid w:linePitch="360"/>
        </w:sectPr>
      </w:pPr>
    </w:p>
    <w:p w14:paraId="1DBEAD91" w14:textId="04504F5D" w:rsidR="005D040C" w:rsidRPr="0005638D" w:rsidRDefault="005D040C" w:rsidP="0005638D">
      <w:pPr>
        <w:pStyle w:val="Pealkiri2"/>
        <w:pBdr>
          <w:top w:val="nil"/>
          <w:left w:val="nil"/>
          <w:bottom w:val="nil"/>
          <w:right w:val="nil"/>
          <w:between w:val="nil"/>
        </w:pBdr>
        <w:spacing w:line="276" w:lineRule="auto"/>
        <w:rPr>
          <w:rFonts w:ascii="Times New Roman" w:eastAsia="Times New Roman" w:hAnsi="Times New Roman" w:cs="Times New Roman"/>
        </w:rPr>
      </w:pPr>
      <w:bookmarkStart w:id="37" w:name="_Toc160797267"/>
      <w:r w:rsidRPr="0005638D">
        <w:rPr>
          <w:rFonts w:ascii="Times New Roman" w:eastAsia="Times New Roman" w:hAnsi="Times New Roman" w:cs="Times New Roman"/>
        </w:rPr>
        <w:lastRenderedPageBreak/>
        <w:t xml:space="preserve">III kooliaste </w:t>
      </w:r>
      <w:r w:rsidRPr="0005638D">
        <w:rPr>
          <w:rFonts w:ascii="Times New Roman" w:hAnsi="Times New Roman" w:cs="Times New Roman"/>
        </w:rPr>
        <w:t>lõpuks taotletavad teadmised, oskused ja hoiakud</w:t>
      </w:r>
      <w:bookmarkEnd w:id="37"/>
    </w:p>
    <w:p w14:paraId="37156007" w14:textId="46E1907D" w:rsidR="005D040C" w:rsidRPr="00436BD4" w:rsidRDefault="005D040C" w:rsidP="005D040C">
      <w:p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III kooliaste</w:t>
      </w:r>
    </w:p>
    <w:p w14:paraId="4A11C9E7" w14:textId="77777777" w:rsidR="005D040C" w:rsidRPr="00436BD4" w:rsidRDefault="005D040C" w:rsidP="005D040C">
      <w:p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Õpilane:</w:t>
      </w:r>
    </w:p>
    <w:p w14:paraId="277B8932" w14:textId="7842FC77" w:rsidR="005D040C" w:rsidRPr="00436BD4" w:rsidRDefault="005D040C" w:rsidP="004B2F1D">
      <w:pPr>
        <w:pStyle w:val="Loendilik"/>
        <w:numPr>
          <w:ilvl w:val="0"/>
          <w:numId w:val="48"/>
        </w:num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süvendab oma arusaama kirjandusest kui kultuuri- ja kunstinähtusest, selle rollist identiteedi kujundamisel ja ühiskonna mõtestamisel, tunneb ning väärtustab rahvuskultuuri traditsioone ja pärimust;</w:t>
      </w:r>
    </w:p>
    <w:p w14:paraId="494B1AAE" w14:textId="2C0989CB" w:rsidR="005D040C" w:rsidRPr="00436BD4" w:rsidRDefault="005D040C" w:rsidP="004B2F1D">
      <w:pPr>
        <w:pStyle w:val="Loendilik"/>
        <w:numPr>
          <w:ilvl w:val="0"/>
          <w:numId w:val="48"/>
        </w:num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arendab oma loovvõimeid, jutustamis- ja esitamisoskust, kirjutab eakohasel tasemel ja keeleliselt korrektseid kirjeldavas, jutustavas ja arutlevas laadis ning eri žanrites tekste, väljendab ja põhjendab oma arvamust nii suuliselt kui ka kirjalikult; </w:t>
      </w:r>
    </w:p>
    <w:p w14:paraId="614B650B" w14:textId="4D9E2FFE" w:rsidR="005D040C" w:rsidRPr="00436BD4" w:rsidRDefault="005D040C" w:rsidP="004B2F1D">
      <w:pPr>
        <w:pStyle w:val="Loendilik"/>
        <w:numPr>
          <w:ilvl w:val="0"/>
          <w:numId w:val="48"/>
        </w:num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leiab, hindab kriitiliselt ja kasutab otstarbekalt eri allikates ja keskkondades pakutavat teavet, arvestab teabe kasutamise ja avaldamise head tava ning õiguslikke sätteid; </w:t>
      </w:r>
    </w:p>
    <w:p w14:paraId="24703D0D" w14:textId="69BC433D" w:rsidR="005D040C" w:rsidRPr="00436BD4" w:rsidRDefault="005D040C" w:rsidP="004B2F1D">
      <w:pPr>
        <w:pStyle w:val="Loendilik"/>
        <w:numPr>
          <w:ilvl w:val="0"/>
          <w:numId w:val="48"/>
        </w:num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õpib mitmekülgsemalt ja sügavamalt tundma ilukirjandusteose poeetikat, analüüsib teose süžeed, tegelasi ja olustikku, märkab kompositsiooni erijooni ning arutleb käsitletud probleemide ja väärtuste üle, tõlgendab kujundlikku keelt ja rikastab oma sõnavara;</w:t>
      </w:r>
    </w:p>
    <w:p w14:paraId="00E2DE57" w14:textId="3B3DCE94" w:rsidR="005D040C" w:rsidRPr="00436BD4" w:rsidRDefault="005D040C" w:rsidP="004B2F1D">
      <w:pPr>
        <w:pStyle w:val="Loendilik"/>
        <w:numPr>
          <w:ilvl w:val="0"/>
          <w:numId w:val="48"/>
        </w:numPr>
        <w:pBdr>
          <w:top w:val="nil"/>
          <w:left w:val="nil"/>
          <w:bottom w:val="nil"/>
          <w:right w:val="nil"/>
          <w:between w:val="nil"/>
        </w:pBdr>
        <w:spacing w:after="0" w:line="276" w:lineRule="auto"/>
        <w:jc w:val="both"/>
        <w:rPr>
          <w:rFonts w:ascii="Times New Roman" w:eastAsia="Times New Roman" w:hAnsi="Times New Roman" w:cs="Times New Roman"/>
          <w:sz w:val="24"/>
        </w:rPr>
      </w:pPr>
      <w:r w:rsidRPr="00436BD4">
        <w:rPr>
          <w:rFonts w:ascii="Times New Roman" w:hAnsi="Times New Roman" w:cs="Times New Roman"/>
          <w:sz w:val="24"/>
        </w:rPr>
        <w:t xml:space="preserve">loeb, analüüsib, tõlgendab ja mõistab nii eakohast </w:t>
      </w:r>
      <w:proofErr w:type="spellStart"/>
      <w:r w:rsidRPr="00436BD4">
        <w:rPr>
          <w:rFonts w:ascii="Times New Roman" w:hAnsi="Times New Roman" w:cs="Times New Roman"/>
          <w:sz w:val="24"/>
        </w:rPr>
        <w:t>noortekirjandust</w:t>
      </w:r>
      <w:proofErr w:type="spellEnd"/>
      <w:r w:rsidRPr="00436BD4">
        <w:rPr>
          <w:rFonts w:ascii="Times New Roman" w:hAnsi="Times New Roman" w:cs="Times New Roman"/>
          <w:sz w:val="24"/>
        </w:rPr>
        <w:t xml:space="preserve"> kui ka eri žanrites eesti ja maailmakirjanduse klassikat, loeb luule-, proosa- ja draamatekste, arendab oma lugemisoskusi;</w:t>
      </w:r>
    </w:p>
    <w:p w14:paraId="278E7AAF" w14:textId="080CD4F8" w:rsidR="005D040C" w:rsidRPr="00436BD4" w:rsidRDefault="005D040C" w:rsidP="004B2F1D">
      <w:pPr>
        <w:pStyle w:val="Loendilik"/>
        <w:numPr>
          <w:ilvl w:val="0"/>
          <w:numId w:val="48"/>
        </w:numPr>
        <w:spacing w:after="0" w:line="276" w:lineRule="auto"/>
        <w:rPr>
          <w:rFonts w:ascii="Times New Roman" w:eastAsia="Times New Roman" w:hAnsi="Times New Roman" w:cs="Times New Roman"/>
          <w:b/>
          <w:sz w:val="24"/>
        </w:rPr>
      </w:pPr>
      <w:r w:rsidRPr="00436BD4">
        <w:rPr>
          <w:rFonts w:ascii="Times New Roman" w:hAnsi="Times New Roman" w:cs="Times New Roman"/>
          <w:sz w:val="24"/>
        </w:rPr>
        <w:t>rikastab lugedes oma mõtlemis- ja väljendusoskust, täiendab enda kultuuri- ja kirjandusteadmisi, kujundab esteetilisi hoiakuid ja eetilisi tõekspidamisi.</w:t>
      </w:r>
    </w:p>
    <w:p w14:paraId="0A0205D4" w14:textId="0AA65DA7" w:rsidR="005D040C" w:rsidRPr="0005638D" w:rsidRDefault="005D040C" w:rsidP="00C75711">
      <w:pPr>
        <w:spacing w:after="0" w:line="276" w:lineRule="auto"/>
        <w:rPr>
          <w:rFonts w:ascii="Times New Roman" w:eastAsia="Times New Roman" w:hAnsi="Times New Roman" w:cs="Times New Roman"/>
          <w:b/>
        </w:rPr>
      </w:pPr>
    </w:p>
    <w:p w14:paraId="66E1619A" w14:textId="77777777" w:rsidR="005D040C" w:rsidRPr="0005638D" w:rsidRDefault="005D040C" w:rsidP="00C75711">
      <w:pPr>
        <w:spacing w:after="0" w:line="276" w:lineRule="auto"/>
        <w:rPr>
          <w:rFonts w:ascii="Times New Roman" w:eastAsia="Times New Roman" w:hAnsi="Times New Roman" w:cs="Times New Roman"/>
          <w:b/>
        </w:rPr>
        <w:sectPr w:rsidR="005D040C" w:rsidRPr="0005638D" w:rsidSect="0005638D">
          <w:pgSz w:w="11906" w:h="16838"/>
          <w:pgMar w:top="1418" w:right="851" w:bottom="1418" w:left="1701" w:header="709" w:footer="709" w:gutter="0"/>
          <w:cols w:space="708"/>
          <w:docGrid w:linePitch="360"/>
        </w:sectPr>
      </w:pPr>
    </w:p>
    <w:p w14:paraId="3AA954EF" w14:textId="7BF69709" w:rsidR="00BE1B5F" w:rsidRPr="0005638D" w:rsidRDefault="005D040C" w:rsidP="005D040C">
      <w:pPr>
        <w:pStyle w:val="Pealkiri4"/>
        <w:numPr>
          <w:ilvl w:val="0"/>
          <w:numId w:val="0"/>
        </w:numPr>
        <w:rPr>
          <w:rFonts w:ascii="Times New Roman" w:eastAsia="Times New Roman" w:hAnsi="Times New Roman" w:cs="Times New Roman"/>
        </w:rPr>
      </w:pPr>
      <w:bookmarkStart w:id="38" w:name="_Toc160797268"/>
      <w:r w:rsidRPr="0005638D">
        <w:rPr>
          <w:rFonts w:ascii="Times New Roman" w:eastAsia="Times New Roman" w:hAnsi="Times New Roman" w:cs="Times New Roman"/>
        </w:rPr>
        <w:lastRenderedPageBreak/>
        <w:t>7. klass kirjandus</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1"/>
        <w:gridCol w:w="7455"/>
      </w:tblGrid>
      <w:tr w:rsidR="00E21875" w:rsidRPr="0005638D" w14:paraId="740A302F" w14:textId="77777777" w:rsidTr="00436BD4">
        <w:tc>
          <w:tcPr>
            <w:tcW w:w="2389" w:type="pct"/>
          </w:tcPr>
          <w:p w14:paraId="41A4EC37" w14:textId="3AF77EF8" w:rsidR="00E21875" w:rsidRPr="00436BD4" w:rsidRDefault="005D040C"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Õ</w:t>
            </w:r>
            <w:r w:rsidR="00E21875" w:rsidRPr="00436BD4">
              <w:rPr>
                <w:rFonts w:ascii="Times New Roman" w:hAnsi="Times New Roman" w:cs="Times New Roman"/>
                <w:b/>
                <w:sz w:val="24"/>
                <w:szCs w:val="20"/>
              </w:rPr>
              <w:t>pitulemused</w:t>
            </w:r>
          </w:p>
        </w:tc>
        <w:tc>
          <w:tcPr>
            <w:tcW w:w="2611" w:type="pct"/>
          </w:tcPr>
          <w:p w14:paraId="6F06D444" w14:textId="24B617C9" w:rsidR="00E21875" w:rsidRPr="00436BD4" w:rsidRDefault="005D040C"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b/>
                <w:sz w:val="24"/>
                <w:szCs w:val="20"/>
              </w:rPr>
              <w:t>Õ</w:t>
            </w:r>
            <w:r w:rsidR="00E21875" w:rsidRPr="00436BD4">
              <w:rPr>
                <w:rFonts w:ascii="Times New Roman" w:eastAsia="Times New Roman" w:hAnsi="Times New Roman" w:cs="Times New Roman"/>
                <w:b/>
                <w:sz w:val="24"/>
                <w:szCs w:val="20"/>
              </w:rPr>
              <w:t>ppesisu</w:t>
            </w:r>
          </w:p>
        </w:tc>
      </w:tr>
      <w:tr w:rsidR="00E21875" w:rsidRPr="0005638D" w14:paraId="23FE7D21" w14:textId="77777777" w:rsidTr="00436BD4">
        <w:tc>
          <w:tcPr>
            <w:tcW w:w="2389" w:type="pct"/>
          </w:tcPr>
          <w:p w14:paraId="3C6126E8" w14:textId="6D7A93BF"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loeb eri liiki ja žanris kirjandusteoseid, sealhulgas tüvitekste, või nende katkendeid nii eesti kui ka maailmakirjandusest, analüüsib ja tõlgendab vähemalt nelja loetud tervikteost; </w:t>
            </w:r>
          </w:p>
          <w:p w14:paraId="6520B933"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loeb ladusalt ja mõtestatult, kasutab iseseisvalt lugemise eesmärgist ja teksti liigist lähtuvaid lugemisviise ja -mudeleid, hindab oma lugemisoskust ning juhib oma lugemisprotsessi;</w:t>
            </w:r>
          </w:p>
          <w:p w14:paraId="2DBCC5DC"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kasutab rahvaluule elemente suulises ja kirjalikus tekstiloomes;</w:t>
            </w:r>
          </w:p>
          <w:p w14:paraId="0882DD7A"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leiab endale sobivat lugemisvara, põhjendab oma valikut, tutvustab loetud raamatut ja selle autorit, jagab oma lugemiskogemusi;</w:t>
            </w:r>
          </w:p>
          <w:p w14:paraId="4EFEBC66"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 xml:space="preserve">toob esile luuletuse temaatilisi ja lüürilisi erijooni, märkab keele- ja vormikasutuse iseärasusi, mõtestab lahti luuletuse kujundlikkust ja avab selle tähendusi; </w:t>
            </w:r>
          </w:p>
          <w:p w14:paraId="29F6CF5A"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nimetab teose teema, arutleb selle põhisündmuste, kesksete probleemide, põhjuse ja tagajärje seoste üle, sõnastab teose peamõtte;</w:t>
            </w:r>
          </w:p>
          <w:p w14:paraId="602CEE4A"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rikastab oma sõnavara, otsib teavet tundmatute sõnade ja väljendite ning loetu tausta kohta;</w:t>
            </w:r>
          </w:p>
          <w:p w14:paraId="7C18E041"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kirjutab erinevaid omaloomingulisi töid, sealhulgas kirjeldavaid, jutustavaid ja arutlevaid tekste;</w:t>
            </w:r>
          </w:p>
          <w:p w14:paraId="3BC0EDD1" w14:textId="77777777" w:rsidR="00D137AF"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osaleb arutelus, väljendab selgelt ja sobival viisil oma põhjendatud seisukohti, annab ja kuulab tagasisidet, võtab arvesse teiste seisukohti, teeb koostööd;</w:t>
            </w:r>
          </w:p>
          <w:p w14:paraId="04717FE0" w14:textId="77777777" w:rsidR="006978C9" w:rsidRPr="00436BD4" w:rsidRDefault="00D137AF"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lastRenderedPageBreak/>
              <w:t>esitab (peast) luule-, proosa- või draamateksti, taotleb esituse ladusust, selgust ja tekstitäpsust, põhjendab teksti valikut, seletab selle tähendust</w:t>
            </w:r>
            <w:r w:rsidR="006978C9" w:rsidRPr="00436BD4">
              <w:rPr>
                <w:rFonts w:ascii="Times New Roman" w:hAnsi="Times New Roman" w:cs="Times New Roman"/>
                <w:sz w:val="24"/>
                <w:szCs w:val="20"/>
              </w:rPr>
              <w:t>;</w:t>
            </w:r>
          </w:p>
          <w:p w14:paraId="57F6C519" w14:textId="5ECA18E8" w:rsidR="00E21875" w:rsidRPr="00436BD4" w:rsidRDefault="006978C9" w:rsidP="00436BD4">
            <w:pPr>
              <w:pStyle w:val="Loendilik"/>
              <w:numPr>
                <w:ilvl w:val="0"/>
                <w:numId w:val="17"/>
              </w:num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koostab ja esitab loetud teose, mõne kultuurinähtuse või oma kultuurikogemusese põhjal ettekande</w:t>
            </w:r>
            <w:r w:rsidR="00D137AF" w:rsidRPr="00436BD4">
              <w:rPr>
                <w:rFonts w:ascii="Times New Roman" w:hAnsi="Times New Roman" w:cs="Times New Roman"/>
                <w:sz w:val="24"/>
                <w:szCs w:val="20"/>
              </w:rPr>
              <w:t>.</w:t>
            </w:r>
          </w:p>
        </w:tc>
        <w:tc>
          <w:tcPr>
            <w:tcW w:w="2611" w:type="pct"/>
          </w:tcPr>
          <w:p w14:paraId="3EC318D9"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lastRenderedPageBreak/>
              <w:t>Kirjandustekstide valik ja lugemine</w:t>
            </w:r>
          </w:p>
          <w:p w14:paraId="70250303" w14:textId="0801659C"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Loeb vähemalt neli tervikteost nii eesti kui ka maailmakirjandusest ning tekstikatkendeid. Lugemine toetab õppekava läbivate teemade käsitlemist ning </w:t>
            </w:r>
            <w:proofErr w:type="spellStart"/>
            <w:r w:rsidRPr="00436BD4">
              <w:rPr>
                <w:rFonts w:ascii="Times New Roman" w:eastAsia="Times New Roman" w:hAnsi="Times New Roman" w:cs="Times New Roman"/>
                <w:sz w:val="24"/>
                <w:szCs w:val="20"/>
              </w:rPr>
              <w:t>üld</w:t>
            </w:r>
            <w:proofErr w:type="spellEnd"/>
            <w:r w:rsidRPr="00436BD4">
              <w:rPr>
                <w:rFonts w:ascii="Times New Roman" w:eastAsia="Times New Roman" w:hAnsi="Times New Roman" w:cs="Times New Roman"/>
                <w:sz w:val="24"/>
                <w:szCs w:val="20"/>
              </w:rPr>
              <w:t>- ja valdkonnapädevuste kujundamist.</w:t>
            </w:r>
          </w:p>
          <w:p w14:paraId="0BD76B0C" w14:textId="38A3C5F9"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Huvipakkuva kirjandusteose leidmine ja iseseisev lugemine. Loetud raamatu (proosa-, luule- või draamateose) autori, temaatika, narratiivi, probleemistiku ja poeetika tutvustamine ning võrdlemine teiste teostega. Lugemissoovituste jagamine klassikaaslastele. Soovitatud tervikteoste iseseisev lugemine tunnis ja tunniväliselt.</w:t>
            </w:r>
          </w:p>
          <w:p w14:paraId="42BD5A48" w14:textId="336DB9A9"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Lugemisstrateegiad ja lugemisprotsess. </w:t>
            </w:r>
            <w:proofErr w:type="spellStart"/>
            <w:r w:rsidRPr="00436BD4">
              <w:rPr>
                <w:rFonts w:ascii="Times New Roman" w:eastAsia="Times New Roman" w:hAnsi="Times New Roman" w:cs="Times New Roman"/>
                <w:sz w:val="24"/>
                <w:szCs w:val="20"/>
              </w:rPr>
              <w:t>Ülelibisev</w:t>
            </w:r>
            <w:proofErr w:type="spellEnd"/>
            <w:r w:rsidRPr="00436BD4">
              <w:rPr>
                <w:rFonts w:ascii="Times New Roman" w:eastAsia="Times New Roman" w:hAnsi="Times New Roman" w:cs="Times New Roman"/>
                <w:sz w:val="24"/>
                <w:szCs w:val="20"/>
              </w:rPr>
              <w:t xml:space="preserve"> ja süvenenud lugemine. Eesmärgistatud (üle)lugemine. Eri lugemistehnikate valdamine. Oma lugemise analüüs ja lugemisoskuse hindamine. Teksti eesmärgistatud jälgimine ja eri tüüpi lugemisülesannete täitmine. Kriitiline lugemine. Tundmatute sõnade ja väljendite tähenduse väljaselgitamine.</w:t>
            </w:r>
          </w:p>
          <w:p w14:paraId="753D661A" w14:textId="48D6F9D2"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Raamatukogu. Eesti Rahvusraamatukogu. E-teavikute ja e-teenuste kasutamine (nt ESTER, MIRKO, DIGAR). Digiraamatud. Autoriõigused. Plagiaat. Kirjandusteadmiste täiendamine eri allikaid ja keskkondi kasutades. Eesti Kirjandusmuuseumi digikeskkonnad.</w:t>
            </w:r>
          </w:p>
          <w:p w14:paraId="3BDC2FD3" w14:textId="77777777" w:rsidR="00D851DD" w:rsidRPr="00436BD4" w:rsidRDefault="00D851DD"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Kultuuri- ja kirjandusteadmised</w:t>
            </w:r>
          </w:p>
          <w:p w14:paraId="7A3AC673" w14:textId="6D788255" w:rsidR="00D851DD" w:rsidRPr="00436BD4" w:rsidRDefault="00D851DD"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Rahvaluule tunnusjooni. Rahvaluuležanrid. Regilaul ja </w:t>
            </w:r>
            <w:proofErr w:type="spellStart"/>
            <w:r w:rsidRPr="00436BD4">
              <w:rPr>
                <w:rFonts w:ascii="Times New Roman" w:eastAsia="Times New Roman" w:hAnsi="Times New Roman" w:cs="Times New Roman"/>
                <w:sz w:val="24"/>
                <w:szCs w:val="20"/>
              </w:rPr>
              <w:t>riimiline</w:t>
            </w:r>
            <w:proofErr w:type="spellEnd"/>
            <w:r w:rsidRPr="00436BD4">
              <w:rPr>
                <w:rFonts w:ascii="Times New Roman" w:eastAsia="Times New Roman" w:hAnsi="Times New Roman" w:cs="Times New Roman"/>
                <w:sz w:val="24"/>
                <w:szCs w:val="20"/>
              </w:rPr>
              <w:t xml:space="preserve"> rahvalaul. Muinasjutu liigid ja tunnused. Kõnekäänud ja vanasõnad. Naljandid ja anekdoodid. Tänapäevafolkloor, selle kogumine ja kogemine. Rahvaluule andmebaasid.</w:t>
            </w:r>
          </w:p>
          <w:p w14:paraId="2C0A753E" w14:textId="3B10B920" w:rsidR="00F05F67" w:rsidRPr="00436BD4" w:rsidRDefault="00F05F67"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Reisikiri ja elulooraamat. </w:t>
            </w:r>
            <w:proofErr w:type="spellStart"/>
            <w:r w:rsidRPr="00436BD4">
              <w:rPr>
                <w:rFonts w:ascii="Times New Roman" w:eastAsia="Times New Roman" w:hAnsi="Times New Roman" w:cs="Times New Roman"/>
                <w:sz w:val="24"/>
                <w:szCs w:val="20"/>
              </w:rPr>
              <w:t>Vabavärsiline</w:t>
            </w:r>
            <w:proofErr w:type="spellEnd"/>
            <w:r w:rsidRPr="00436BD4">
              <w:rPr>
                <w:rFonts w:ascii="Times New Roman" w:eastAsia="Times New Roman" w:hAnsi="Times New Roman" w:cs="Times New Roman"/>
                <w:sz w:val="24"/>
                <w:szCs w:val="20"/>
              </w:rPr>
              <w:t xml:space="preserve"> luule. Piltluule. Ühismeedia- ja räppluule. </w:t>
            </w:r>
            <w:proofErr w:type="spellStart"/>
            <w:r w:rsidRPr="00436BD4">
              <w:rPr>
                <w:rFonts w:ascii="Times New Roman" w:eastAsia="Times New Roman" w:hAnsi="Times New Roman" w:cs="Times New Roman"/>
                <w:sz w:val="24"/>
                <w:szCs w:val="20"/>
              </w:rPr>
              <w:t>Nüüdisluule</w:t>
            </w:r>
            <w:proofErr w:type="spellEnd"/>
            <w:r w:rsidRPr="00436BD4">
              <w:rPr>
                <w:rFonts w:ascii="Times New Roman" w:eastAsia="Times New Roman" w:hAnsi="Times New Roman" w:cs="Times New Roman"/>
                <w:sz w:val="24"/>
                <w:szCs w:val="20"/>
              </w:rPr>
              <w:t xml:space="preserve"> vormid ja žanrid.</w:t>
            </w:r>
          </w:p>
          <w:p w14:paraId="432CE2ED" w14:textId="19BD75B2" w:rsidR="00F05F67" w:rsidRPr="00436BD4" w:rsidRDefault="00F05F67"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lastRenderedPageBreak/>
              <w:t>Mõisted: algriim, biograafia, jutustus, kõnekäänd, lõppriim, mõistatus, reisikiri, vabavärss, vanasõna.</w:t>
            </w:r>
          </w:p>
          <w:p w14:paraId="155E1642"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 analüüs ja tõlgendamine</w:t>
            </w:r>
          </w:p>
          <w:p w14:paraId="74E5A8C8" w14:textId="35F72C63"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Teksti mitmetähenduslikkuse mõistmine. Teksti põhjal eri tüüpi küsimuste koostamine. Küsimustele vastamine tsitaadiga, teksti toel oma sõnadega. Teksti </w:t>
            </w:r>
            <w:proofErr w:type="spellStart"/>
            <w:r w:rsidRPr="00436BD4">
              <w:rPr>
                <w:rFonts w:ascii="Times New Roman" w:eastAsia="Times New Roman" w:hAnsi="Times New Roman" w:cs="Times New Roman"/>
                <w:sz w:val="24"/>
                <w:szCs w:val="20"/>
              </w:rPr>
              <w:t>kavastamine</w:t>
            </w:r>
            <w:proofErr w:type="spellEnd"/>
            <w:r w:rsidRPr="00436BD4">
              <w:rPr>
                <w:rFonts w:ascii="Times New Roman" w:eastAsia="Times New Roman" w:hAnsi="Times New Roman" w:cs="Times New Roman"/>
                <w:sz w:val="24"/>
                <w:szCs w:val="20"/>
              </w:rPr>
              <w:t xml:space="preserve">: kavapunktid </w:t>
            </w:r>
            <w:proofErr w:type="spellStart"/>
            <w:r w:rsidRPr="00436BD4">
              <w:rPr>
                <w:rFonts w:ascii="Times New Roman" w:eastAsia="Times New Roman" w:hAnsi="Times New Roman" w:cs="Times New Roman"/>
                <w:sz w:val="24"/>
                <w:szCs w:val="20"/>
              </w:rPr>
              <w:t>väitlausete</w:t>
            </w:r>
            <w:proofErr w:type="spellEnd"/>
            <w:r w:rsidRPr="00436BD4">
              <w:rPr>
                <w:rFonts w:ascii="Times New Roman" w:eastAsia="Times New Roman" w:hAnsi="Times New Roman" w:cs="Times New Roman"/>
                <w:sz w:val="24"/>
                <w:szCs w:val="20"/>
              </w:rPr>
              <w:t xml:space="preserve"> ja märksõnadena. Teksti põhjal kokkuvõtte tegemine. </w:t>
            </w:r>
          </w:p>
          <w:p w14:paraId="07EFE9E0" w14:textId="45F5054D"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Teose teemade ja probleemide sõnastamine, nende üle arutlemine. Pöördeliste sündmuste leidmine. Sündmuste põhjuse ja tagajärje seoste leidmine. Näidete ja tsitaatide leidmine teosest, valiku põhjendamine. Loetu seostamine oma kogemuse ja tänapäeva maailmaga.</w:t>
            </w:r>
          </w:p>
          <w:p w14:paraId="05D85F39" w14:textId="02082756"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Luuleteksti väljendusvahendite ehk poeetika eritlemine. Luule kujundlikkus ja mitmetähenduslikkus. Luuletuse temaatika, aegruum, kompositsioon, riim, rütm ja kõla. Luule eri kogemisviisid. Luuletuse seostamine isikliku kogemusega. Luulekogu lugemine.</w:t>
            </w:r>
          </w:p>
          <w:p w14:paraId="58C9B904"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Tekstiloome</w:t>
            </w:r>
          </w:p>
          <w:p w14:paraId="39DF168B" w14:textId="77DE0AF6"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Omaloomingulised tööd kirjeldavas ja jutustavas laadis ning eri žanrites. Tekstiloome paaris- ja rühmatööna. Arutleva teksti loome. Oma arvamuse sõnastamine, põhjendamine ja kaitsmine. Esitatud väidete tõestamine oma kogemuse ja tekstinäidete varal. </w:t>
            </w:r>
          </w:p>
          <w:p w14:paraId="3749936B" w14:textId="1DA9C268"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Suuline väljendusoskus</w:t>
            </w:r>
          </w:p>
          <w:p w14:paraId="30F43769" w14:textId="667BB102" w:rsidR="00E21875" w:rsidRPr="00436BD4" w:rsidRDefault="00D137AF"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sz w:val="24"/>
                <w:szCs w:val="20"/>
              </w:rPr>
              <w:t>Luule-, proosa- või draamateksti esitamine. Esituse eesmärgistamine ja ettevalmistamine. Esitamiseks sobiva tempo, hääletugevuse ja intonatsiooni valimine. Diktsiooni jälgimine. Aktiivne ja tõhus kuulamine.</w:t>
            </w:r>
          </w:p>
        </w:tc>
      </w:tr>
      <w:tr w:rsidR="00255F9B" w:rsidRPr="0005638D" w14:paraId="4056F90A" w14:textId="77777777" w:rsidTr="00436BD4">
        <w:tc>
          <w:tcPr>
            <w:tcW w:w="2389" w:type="pct"/>
          </w:tcPr>
          <w:p w14:paraId="3BAE148B" w14:textId="77777777" w:rsidR="00255F9B" w:rsidRPr="00436BD4" w:rsidRDefault="00255F9B" w:rsidP="00C75711">
            <w:pPr>
              <w:spacing w:after="0" w:line="276" w:lineRule="auto"/>
              <w:jc w:val="both"/>
              <w:rPr>
                <w:rFonts w:ascii="Times New Roman" w:hAnsi="Times New Roman" w:cs="Times New Roman"/>
                <w:sz w:val="24"/>
                <w:szCs w:val="20"/>
              </w:rPr>
            </w:pPr>
          </w:p>
        </w:tc>
        <w:tc>
          <w:tcPr>
            <w:tcW w:w="2611" w:type="pct"/>
          </w:tcPr>
          <w:p w14:paraId="639CC27B" w14:textId="77777777" w:rsidR="00255F9B" w:rsidRPr="00436BD4" w:rsidRDefault="00255F9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Praktilised tööd</w:t>
            </w:r>
          </w:p>
          <w:p w14:paraId="0FDDDE53"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Loetud raamatu tutvustamine</w:t>
            </w:r>
          </w:p>
          <w:p w14:paraId="6F5E74B7"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Ettekande koostamine ja esitamine</w:t>
            </w:r>
          </w:p>
          <w:p w14:paraId="2056E334" w14:textId="39B3CA30" w:rsidR="00255F9B" w:rsidRPr="00436BD4" w:rsidRDefault="00255F9B"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Luule-, proosa- või draamateksti esitamine peast</w:t>
            </w:r>
          </w:p>
        </w:tc>
      </w:tr>
    </w:tbl>
    <w:p w14:paraId="4BD51F80" w14:textId="68077EC2" w:rsidR="005D040C" w:rsidRPr="0005638D" w:rsidRDefault="005D040C" w:rsidP="005D040C">
      <w:pPr>
        <w:pStyle w:val="Pealkiri4"/>
        <w:numPr>
          <w:ilvl w:val="0"/>
          <w:numId w:val="0"/>
        </w:numPr>
        <w:rPr>
          <w:rFonts w:ascii="Times New Roman" w:hAnsi="Times New Roman" w:cs="Times New Roman"/>
        </w:rPr>
      </w:pPr>
      <w:bookmarkStart w:id="39" w:name="_Toc160797269"/>
      <w:r w:rsidRPr="0005638D">
        <w:rPr>
          <w:rFonts w:ascii="Times New Roman" w:hAnsi="Times New Roman" w:cs="Times New Roman"/>
        </w:rPr>
        <w:lastRenderedPageBreak/>
        <w:t>8. klass kirjandus</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1"/>
        <w:gridCol w:w="7455"/>
      </w:tblGrid>
      <w:tr w:rsidR="00E21875" w:rsidRPr="0005638D" w14:paraId="2C83BF27" w14:textId="77777777" w:rsidTr="00436BD4">
        <w:tc>
          <w:tcPr>
            <w:tcW w:w="2389" w:type="pct"/>
          </w:tcPr>
          <w:p w14:paraId="76261217" w14:textId="6C243B72" w:rsidR="00E21875" w:rsidRPr="00436BD4" w:rsidRDefault="00E21875"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8. klass – õpitulemused</w:t>
            </w:r>
          </w:p>
        </w:tc>
        <w:tc>
          <w:tcPr>
            <w:tcW w:w="2611" w:type="pct"/>
          </w:tcPr>
          <w:p w14:paraId="2D90F13F" w14:textId="0A318985" w:rsidR="00E21875" w:rsidRPr="00436BD4" w:rsidRDefault="00E21875"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b/>
                <w:sz w:val="24"/>
                <w:szCs w:val="20"/>
              </w:rPr>
              <w:t>8. klass - õppesisu</w:t>
            </w:r>
          </w:p>
        </w:tc>
      </w:tr>
      <w:tr w:rsidR="00E21875" w:rsidRPr="0005638D" w14:paraId="380EEF26" w14:textId="77777777" w:rsidTr="00436BD4">
        <w:tc>
          <w:tcPr>
            <w:tcW w:w="2389" w:type="pct"/>
          </w:tcPr>
          <w:p w14:paraId="584AB105" w14:textId="5BBFFF18" w:rsidR="00BF6238" w:rsidRPr="00436BD4" w:rsidRDefault="00BF6238" w:rsidP="00436BD4">
            <w:pPr>
              <w:pStyle w:val="Loendilik"/>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loeb eri liiki ja žanris kirjandusteoseid, sealhulgas tüvitekste, või nende katkendeid nii eesti kui ka maailmakirjandusest, analüüsib ja tõlgendab vähemalt nelja loetud tervikteost; </w:t>
            </w:r>
          </w:p>
          <w:p w14:paraId="7ACDE4D0"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eristab ilukirjanduse põhiliike ja peamisi žanre, nimetab nende tunnuseid ja toob näiteid; </w:t>
            </w:r>
          </w:p>
          <w:p w14:paraId="71BC471A"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teeb kokkuvõtte teose süžeest, põhjendab loo tegevusaja ja -koha valikut, iseloomustab ja võrdleb tegelasi, analüüsib </w:t>
            </w:r>
            <w:proofErr w:type="spellStart"/>
            <w:r w:rsidRPr="00436BD4">
              <w:rPr>
                <w:rFonts w:ascii="Times New Roman" w:hAnsi="Times New Roman" w:cs="Times New Roman"/>
                <w:sz w:val="24"/>
                <w:szCs w:val="20"/>
              </w:rPr>
              <w:t>tegelastevahelisi</w:t>
            </w:r>
            <w:proofErr w:type="spellEnd"/>
            <w:r w:rsidRPr="00436BD4">
              <w:rPr>
                <w:rFonts w:ascii="Times New Roman" w:hAnsi="Times New Roman" w:cs="Times New Roman"/>
                <w:sz w:val="24"/>
                <w:szCs w:val="20"/>
              </w:rPr>
              <w:t xml:space="preserve"> suhteid ja nende väärtushoiakuid;</w:t>
            </w:r>
          </w:p>
          <w:p w14:paraId="5F00A39C"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analüüsib kirjandusteose vormivõtteid ja kompositsiooni, seostab neid teose sisuga; </w:t>
            </w:r>
          </w:p>
          <w:p w14:paraId="05CAB41C"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kirjeldab kirjandusteosele omast keelekasutusviisi, tunneb ära peamised kõne- ja lausekujundid, sh epiteet, isikustamine, võrdlus, metafoor, kordus ja siire, tõlgendab kujundite tähendust ja rolli tekstis ning kasutab neid tekstiloomes;</w:t>
            </w:r>
          </w:p>
          <w:p w14:paraId="4C6C4574"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võrdleb kirjandusteost ja selle põhjal valminud lavastust või filmi;</w:t>
            </w:r>
          </w:p>
          <w:p w14:paraId="70B13E37" w14:textId="77777777" w:rsidR="00BF6238"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kirjutab erinevaid omaloomingulisi töid, sealhulgas kirjeldavaid, jutustavaid ja arutlevaid tekste;</w:t>
            </w:r>
          </w:p>
          <w:p w14:paraId="3D061DC0" w14:textId="78CF84C4" w:rsidR="00E21875" w:rsidRPr="00436BD4" w:rsidRDefault="00BF6238" w:rsidP="00436BD4">
            <w:pPr>
              <w:numPr>
                <w:ilvl w:val="0"/>
                <w:numId w:val="18"/>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osaleb arutelus, väljendab selgelt ja sobival viisil oma põhjendatud seisukohti, annab ja kuulab tagasisidet, võtab arvesse teiste seisukohti, teeb koostööd</w:t>
            </w:r>
            <w:r w:rsidR="006978C9" w:rsidRPr="00436BD4">
              <w:rPr>
                <w:rFonts w:ascii="Times New Roman" w:hAnsi="Times New Roman" w:cs="Times New Roman"/>
                <w:sz w:val="24"/>
                <w:szCs w:val="20"/>
              </w:rPr>
              <w:t>.</w:t>
            </w:r>
          </w:p>
        </w:tc>
        <w:tc>
          <w:tcPr>
            <w:tcW w:w="2611" w:type="pct"/>
          </w:tcPr>
          <w:p w14:paraId="487287BD"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Kirjandustekstide valik ja lugemine</w:t>
            </w:r>
          </w:p>
          <w:p w14:paraId="3BB795BA" w14:textId="2ADB12C6"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Loeb vähemalt </w:t>
            </w:r>
            <w:r w:rsidR="00BF6238" w:rsidRPr="00436BD4">
              <w:rPr>
                <w:rFonts w:ascii="Times New Roman" w:eastAsia="Times New Roman" w:hAnsi="Times New Roman" w:cs="Times New Roman"/>
                <w:sz w:val="24"/>
                <w:szCs w:val="20"/>
              </w:rPr>
              <w:t>neli</w:t>
            </w:r>
            <w:r w:rsidRPr="00436BD4">
              <w:rPr>
                <w:rFonts w:ascii="Times New Roman" w:eastAsia="Times New Roman" w:hAnsi="Times New Roman" w:cs="Times New Roman"/>
                <w:sz w:val="24"/>
                <w:szCs w:val="20"/>
              </w:rPr>
              <w:t xml:space="preserve"> tervikteost nii eesti kui ka maailmakirjandusest ning tekstikatkendeid. Lugemine toetab õppekava läbivate teemade käsitlemist ning </w:t>
            </w:r>
            <w:proofErr w:type="spellStart"/>
            <w:r w:rsidRPr="00436BD4">
              <w:rPr>
                <w:rFonts w:ascii="Times New Roman" w:eastAsia="Times New Roman" w:hAnsi="Times New Roman" w:cs="Times New Roman"/>
                <w:sz w:val="24"/>
                <w:szCs w:val="20"/>
              </w:rPr>
              <w:t>üld</w:t>
            </w:r>
            <w:proofErr w:type="spellEnd"/>
            <w:r w:rsidRPr="00436BD4">
              <w:rPr>
                <w:rFonts w:ascii="Times New Roman" w:eastAsia="Times New Roman" w:hAnsi="Times New Roman" w:cs="Times New Roman"/>
                <w:sz w:val="24"/>
                <w:szCs w:val="20"/>
              </w:rPr>
              <w:t>- ja valdkonnapädevuste kujundamist.</w:t>
            </w:r>
            <w:r w:rsidR="00133F36" w:rsidRPr="00436BD4">
              <w:rPr>
                <w:rFonts w:ascii="Times New Roman" w:eastAsia="Times New Roman" w:hAnsi="Times New Roman" w:cs="Times New Roman"/>
                <w:sz w:val="24"/>
                <w:szCs w:val="20"/>
              </w:rPr>
              <w:t xml:space="preserve"> </w:t>
            </w:r>
            <w:r w:rsidRPr="00436BD4">
              <w:rPr>
                <w:rFonts w:ascii="Times New Roman" w:eastAsia="Times New Roman" w:hAnsi="Times New Roman" w:cs="Times New Roman"/>
                <w:sz w:val="24"/>
                <w:szCs w:val="20"/>
              </w:rPr>
              <w:t>Soovitatud tervikteoste iseseisev lugemine tunnis ja tunniväliselt.</w:t>
            </w:r>
          </w:p>
          <w:p w14:paraId="0CF7D458"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Kultuuri- ja kirjandusteadmised</w:t>
            </w:r>
          </w:p>
          <w:p w14:paraId="47972EE2" w14:textId="48760818"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Kirjandusteose ekraniseering. Mängu- ja dokumentaalfilmid. Filmikunsti väljendusvahendid: kaader ja plaan, valgus, värv ja heli. Stsenaarium. Montaaž. Loo, tegelaste ja miljöö kujutamise võrdlus kirjandusteoses ja filmis. Kirjandusteose ja filmi kompositsioon. Kirjandusteosest filmilike episoodide leidmine. Kirjandus ja visuaalsed kunstid, nt koomiks, graafiline romaan, ühismeedialuule. Kirjandus ja fotograafia.</w:t>
            </w:r>
          </w:p>
          <w:p w14:paraId="60A1F3E0" w14:textId="529BDF41" w:rsidR="000C0253" w:rsidRPr="00436BD4" w:rsidRDefault="000C0253"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Ilukirjanduse põhiliigid ja žanrid. Eepika, lüürika ja dramaatika tunnused. </w:t>
            </w:r>
            <w:proofErr w:type="spellStart"/>
            <w:r w:rsidRPr="00436BD4">
              <w:rPr>
                <w:rFonts w:ascii="Times New Roman" w:eastAsia="Times New Roman" w:hAnsi="Times New Roman" w:cs="Times New Roman"/>
                <w:sz w:val="24"/>
                <w:szCs w:val="20"/>
              </w:rPr>
              <w:t>Lüroeepika</w:t>
            </w:r>
            <w:proofErr w:type="spellEnd"/>
            <w:r w:rsidRPr="00436BD4">
              <w:rPr>
                <w:rFonts w:ascii="Times New Roman" w:eastAsia="Times New Roman" w:hAnsi="Times New Roman" w:cs="Times New Roman"/>
                <w:sz w:val="24"/>
                <w:szCs w:val="20"/>
              </w:rPr>
              <w:t>. Ulme- ja krimiromaani tunnused. Komöödia, tragöödia ja draama tunnused.</w:t>
            </w:r>
          </w:p>
          <w:p w14:paraId="7321540A" w14:textId="1AF15E2F" w:rsidR="000C0253" w:rsidRPr="00436BD4" w:rsidRDefault="000C0253"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Mõisted:</w:t>
            </w:r>
            <w:r w:rsidR="00664BCD" w:rsidRPr="00436BD4">
              <w:rPr>
                <w:rFonts w:ascii="Times New Roman" w:eastAsia="Times New Roman" w:hAnsi="Times New Roman" w:cs="Times New Roman"/>
                <w:sz w:val="24"/>
                <w:szCs w:val="20"/>
              </w:rPr>
              <w:t xml:space="preserve"> </w:t>
            </w:r>
            <w:r w:rsidRPr="00436BD4">
              <w:rPr>
                <w:rFonts w:ascii="Times New Roman" w:eastAsia="Times New Roman" w:hAnsi="Times New Roman" w:cs="Times New Roman"/>
                <w:sz w:val="24"/>
                <w:szCs w:val="20"/>
              </w:rPr>
              <w:t>arvustus, draama, dramaatika, eepika, isikustamine, komöödia, kordus, lõppriim, metafoor, muinasjutt, muistend, parallelism, romaan, žanr, tragöödia.</w:t>
            </w:r>
          </w:p>
          <w:p w14:paraId="0DEE7417"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 analüüs ja tõlgendamine</w:t>
            </w:r>
          </w:p>
          <w:p w14:paraId="5B90B721" w14:textId="0A208170"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Teksti mitmetähenduslikkuse mõistmine. Teksti põhjal eri tüüpi küsimuste koostamine. Küsimustele vastamine tsitaadiga, teksti toel oma sõnadega. Teksti </w:t>
            </w:r>
            <w:proofErr w:type="spellStart"/>
            <w:r w:rsidRPr="00436BD4">
              <w:rPr>
                <w:rFonts w:ascii="Times New Roman" w:eastAsia="Times New Roman" w:hAnsi="Times New Roman" w:cs="Times New Roman"/>
                <w:sz w:val="24"/>
                <w:szCs w:val="20"/>
              </w:rPr>
              <w:t>kavastamine</w:t>
            </w:r>
            <w:proofErr w:type="spellEnd"/>
            <w:r w:rsidRPr="00436BD4">
              <w:rPr>
                <w:rFonts w:ascii="Times New Roman" w:eastAsia="Times New Roman" w:hAnsi="Times New Roman" w:cs="Times New Roman"/>
                <w:sz w:val="24"/>
                <w:szCs w:val="20"/>
              </w:rPr>
              <w:t xml:space="preserve">: kavapunktid </w:t>
            </w:r>
            <w:proofErr w:type="spellStart"/>
            <w:r w:rsidRPr="00436BD4">
              <w:rPr>
                <w:rFonts w:ascii="Times New Roman" w:eastAsia="Times New Roman" w:hAnsi="Times New Roman" w:cs="Times New Roman"/>
                <w:sz w:val="24"/>
                <w:szCs w:val="20"/>
              </w:rPr>
              <w:t>väitlausete</w:t>
            </w:r>
            <w:proofErr w:type="spellEnd"/>
            <w:r w:rsidRPr="00436BD4">
              <w:rPr>
                <w:rFonts w:ascii="Times New Roman" w:eastAsia="Times New Roman" w:hAnsi="Times New Roman" w:cs="Times New Roman"/>
                <w:sz w:val="24"/>
                <w:szCs w:val="20"/>
              </w:rPr>
              <w:t xml:space="preserve"> ja märksõnadena. Teksti põhjal kokkuvõtte tegemine. </w:t>
            </w:r>
          </w:p>
          <w:p w14:paraId="584A2172" w14:textId="1C125891"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Kirjanduslik tegelane ja selle prototüüp. Kirjanduslikud tüüptegelased. Tegelase analüüs: välimus, iseloom, hoiakud ja käitumine, suhted teiste tegelastega. Tegelase </w:t>
            </w:r>
            <w:proofErr w:type="spellStart"/>
            <w:r w:rsidRPr="00436BD4">
              <w:rPr>
                <w:rFonts w:ascii="Times New Roman" w:eastAsia="Times New Roman" w:hAnsi="Times New Roman" w:cs="Times New Roman"/>
                <w:sz w:val="24"/>
                <w:szCs w:val="20"/>
              </w:rPr>
              <w:t>sisekonflikti</w:t>
            </w:r>
            <w:proofErr w:type="spellEnd"/>
            <w:r w:rsidRPr="00436BD4">
              <w:rPr>
                <w:rFonts w:ascii="Times New Roman" w:eastAsia="Times New Roman" w:hAnsi="Times New Roman" w:cs="Times New Roman"/>
                <w:sz w:val="24"/>
                <w:szCs w:val="20"/>
              </w:rPr>
              <w:t xml:space="preserve"> ja </w:t>
            </w:r>
            <w:proofErr w:type="spellStart"/>
            <w:r w:rsidRPr="00436BD4">
              <w:rPr>
                <w:rFonts w:ascii="Times New Roman" w:eastAsia="Times New Roman" w:hAnsi="Times New Roman" w:cs="Times New Roman"/>
                <w:sz w:val="24"/>
                <w:szCs w:val="20"/>
              </w:rPr>
              <w:t>tegelastevahelise</w:t>
            </w:r>
            <w:proofErr w:type="spellEnd"/>
            <w:r w:rsidRPr="00436BD4">
              <w:rPr>
                <w:rFonts w:ascii="Times New Roman" w:eastAsia="Times New Roman" w:hAnsi="Times New Roman" w:cs="Times New Roman"/>
                <w:sz w:val="24"/>
                <w:szCs w:val="20"/>
              </w:rPr>
              <w:t xml:space="preserve"> põhikonflikti </w:t>
            </w:r>
            <w:r w:rsidRPr="00436BD4">
              <w:rPr>
                <w:rFonts w:ascii="Times New Roman" w:eastAsia="Times New Roman" w:hAnsi="Times New Roman" w:cs="Times New Roman"/>
                <w:sz w:val="24"/>
                <w:szCs w:val="20"/>
              </w:rPr>
              <w:lastRenderedPageBreak/>
              <w:t>määratlemine ja analüüsimine (põhjus, tagajärg, lahendus). Eri teoste peategelaste võrdlemine. </w:t>
            </w:r>
          </w:p>
          <w:p w14:paraId="6057BA53" w14:textId="6AB5BBE8"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Sündmuste toimumise aja ja koha määramine. Miljöö kirjeldamine. Teose loomise kontekst. Ajastule iseloomuliku ainese leidmine teosest. Tegelikkuse ja väljamõeldise suhted kirjandusteoses. Teksti kompositsioonielemendid: sissejuhatus, sõlmitus, teemaarendus, kulminatsioon, lõpplahendus. Kirjelduse eesmärk teoses.</w:t>
            </w:r>
          </w:p>
          <w:p w14:paraId="58F695D0" w14:textId="12A23889" w:rsidR="00EA1A1F" w:rsidRPr="00436BD4" w:rsidRDefault="00EA1A1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Ilukirjandusteksti väljendusvahendite tundmaõppimine. Kujundliku keelekasutuse mõistmine. Iseenda kujundliku väljendusoskuse ja sõnavara hindamine ning arendamine. Olulisemate kõla-, kõne- ja lausekujundite määratlemine ja seostamine teksti kui tervikuga. Sõna-, karakteri- ja situatsioonikoomika leidmine teosest. Teksti allegooria ja </w:t>
            </w:r>
            <w:proofErr w:type="spellStart"/>
            <w:r w:rsidRPr="00436BD4">
              <w:rPr>
                <w:rFonts w:ascii="Times New Roman" w:eastAsia="Times New Roman" w:hAnsi="Times New Roman" w:cs="Times New Roman"/>
                <w:sz w:val="24"/>
                <w:szCs w:val="20"/>
              </w:rPr>
              <w:t>allteksti</w:t>
            </w:r>
            <w:proofErr w:type="spellEnd"/>
            <w:r w:rsidRPr="00436BD4">
              <w:rPr>
                <w:rFonts w:ascii="Times New Roman" w:eastAsia="Times New Roman" w:hAnsi="Times New Roman" w:cs="Times New Roman"/>
                <w:sz w:val="24"/>
                <w:szCs w:val="20"/>
              </w:rPr>
              <w:t xml:space="preserve"> mõistmine.</w:t>
            </w:r>
          </w:p>
          <w:p w14:paraId="2093FC83"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Tekstiloome</w:t>
            </w:r>
          </w:p>
          <w:p w14:paraId="1F3851DB" w14:textId="1B51A568"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Omaloomingulised tööd kirjeldavas ja jutustavas laadis ning eri žanrites. Tekstiloome paaris- ja rühmatööna. Arutleva teksti loome. Kirjandusteose, filmi või lavastuse arvustuse kirjutamine. Oma arvamuse sõnastamine, põhjendamine ja kaitsmine. Esitatud väidete tõestamine oma kogemuse ja tekstinäidete varal. </w:t>
            </w:r>
          </w:p>
          <w:p w14:paraId="4EA8EF90"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Suuline väljendusoskus</w:t>
            </w:r>
          </w:p>
          <w:p w14:paraId="2EB02F2F" w14:textId="30387EBB" w:rsidR="00E21875" w:rsidRPr="00436BD4" w:rsidRDefault="00716092"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sz w:val="24"/>
                <w:szCs w:val="20"/>
              </w:rPr>
              <w:t>P</w:t>
            </w:r>
            <w:r w:rsidR="00D137AF" w:rsidRPr="00436BD4">
              <w:rPr>
                <w:rFonts w:ascii="Times New Roman" w:eastAsia="Times New Roman" w:hAnsi="Times New Roman" w:cs="Times New Roman"/>
                <w:sz w:val="24"/>
                <w:szCs w:val="20"/>
              </w:rPr>
              <w:t>roosa- või draamateksti esitamine.</w:t>
            </w:r>
          </w:p>
        </w:tc>
      </w:tr>
      <w:tr w:rsidR="00255F9B" w:rsidRPr="0005638D" w14:paraId="11E33B9B" w14:textId="77777777" w:rsidTr="00436BD4">
        <w:tc>
          <w:tcPr>
            <w:tcW w:w="2389" w:type="pct"/>
          </w:tcPr>
          <w:p w14:paraId="594B9B60" w14:textId="77777777" w:rsidR="00255F9B" w:rsidRPr="00436BD4" w:rsidRDefault="00255F9B" w:rsidP="00C75711">
            <w:pPr>
              <w:pStyle w:val="Loendilik"/>
              <w:spacing w:after="0" w:line="276" w:lineRule="auto"/>
              <w:ind w:left="828"/>
              <w:rPr>
                <w:rFonts w:ascii="Times New Roman" w:hAnsi="Times New Roman" w:cs="Times New Roman"/>
                <w:sz w:val="24"/>
                <w:szCs w:val="20"/>
              </w:rPr>
            </w:pPr>
          </w:p>
        </w:tc>
        <w:tc>
          <w:tcPr>
            <w:tcW w:w="2611" w:type="pct"/>
          </w:tcPr>
          <w:p w14:paraId="5572513F" w14:textId="77777777" w:rsidR="00255F9B" w:rsidRPr="00436BD4" w:rsidRDefault="00255F9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Praktilised tööd</w:t>
            </w:r>
          </w:p>
          <w:p w14:paraId="3D206313"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Loetud raamatu tutvustamine</w:t>
            </w:r>
          </w:p>
          <w:p w14:paraId="44948C9D" w14:textId="4AAF48C8" w:rsidR="009D06B5" w:rsidRPr="00436BD4" w:rsidRDefault="009D06B5"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Arutleva teksti kirjutamine</w:t>
            </w:r>
          </w:p>
        </w:tc>
      </w:tr>
    </w:tbl>
    <w:p w14:paraId="1ACB81D3" w14:textId="05814BD7" w:rsidR="003709BC" w:rsidRPr="0005638D" w:rsidRDefault="003709BC">
      <w:pPr>
        <w:rPr>
          <w:rFonts w:ascii="Times New Roman" w:hAnsi="Times New Roman" w:cs="Times New Roman"/>
        </w:rPr>
      </w:pPr>
      <w:r w:rsidRPr="0005638D">
        <w:rPr>
          <w:rFonts w:ascii="Times New Roman" w:hAnsi="Times New Roman" w:cs="Times New Roman"/>
        </w:rPr>
        <w:br w:type="page"/>
      </w:r>
    </w:p>
    <w:p w14:paraId="2C48E643" w14:textId="451260F8" w:rsidR="003709BC" w:rsidRPr="0005638D" w:rsidRDefault="003709BC" w:rsidP="003709BC">
      <w:pPr>
        <w:pStyle w:val="Pealkiri4"/>
        <w:numPr>
          <w:ilvl w:val="0"/>
          <w:numId w:val="0"/>
        </w:numPr>
        <w:rPr>
          <w:rFonts w:ascii="Times New Roman" w:hAnsi="Times New Roman" w:cs="Times New Roman"/>
        </w:rPr>
      </w:pPr>
      <w:bookmarkStart w:id="40" w:name="_Toc160797270"/>
      <w:r w:rsidRPr="0005638D">
        <w:rPr>
          <w:rFonts w:ascii="Times New Roman" w:hAnsi="Times New Roman" w:cs="Times New Roman"/>
        </w:rPr>
        <w:lastRenderedPageBreak/>
        <w:t>9. klass kirjandus</w:t>
      </w:r>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1"/>
        <w:gridCol w:w="7455"/>
      </w:tblGrid>
      <w:tr w:rsidR="00E21875" w:rsidRPr="0005638D" w14:paraId="68267C5B" w14:textId="77777777" w:rsidTr="00436BD4">
        <w:tc>
          <w:tcPr>
            <w:tcW w:w="2389" w:type="pct"/>
          </w:tcPr>
          <w:p w14:paraId="4AFB8D0C" w14:textId="3202A6AC" w:rsidR="00E21875" w:rsidRPr="00436BD4" w:rsidRDefault="00E21875"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9. klass - õpitulemused</w:t>
            </w:r>
          </w:p>
        </w:tc>
        <w:tc>
          <w:tcPr>
            <w:tcW w:w="2611" w:type="pct"/>
          </w:tcPr>
          <w:p w14:paraId="2F5EEFE9" w14:textId="16B919A6" w:rsidR="00E21875" w:rsidRPr="00436BD4" w:rsidRDefault="00E21875"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b/>
                <w:sz w:val="24"/>
                <w:szCs w:val="20"/>
              </w:rPr>
              <w:t>9. klass - õppesisu</w:t>
            </w:r>
          </w:p>
        </w:tc>
      </w:tr>
      <w:tr w:rsidR="00D137AF" w:rsidRPr="0005638D" w14:paraId="2BFA3607" w14:textId="77777777" w:rsidTr="00436BD4">
        <w:tc>
          <w:tcPr>
            <w:tcW w:w="2389" w:type="pct"/>
          </w:tcPr>
          <w:p w14:paraId="3FE4AA0A" w14:textId="39052EDC" w:rsidR="00BF6238" w:rsidRPr="00436BD4" w:rsidRDefault="00BF6238" w:rsidP="00436BD4">
            <w:pPr>
              <w:pStyle w:val="Loendilik"/>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loeb eri liiki ja žanris kirjandusteoseid, sealhulgas tüvitekste, või nende katkendeid nii eesti kui ka maailmakirjandusest, analüüsib ja tõlgendab vähemalt nelja loetud tervikteost; </w:t>
            </w:r>
          </w:p>
          <w:p w14:paraId="636E58ED"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loeb kultuurivaldkonnaga seotud aime- ja meediatekste, leiab, hindab kriitiliselt ja kasutab otstarbekalt eri allikates ja keskkondades pakutavat teavet, arvestab teabe kasutamise ja avaldamise head tava ning õiguslikke sätteid; </w:t>
            </w:r>
          </w:p>
          <w:p w14:paraId="1B5679AE"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tunneb eesti kultuuri erijooni ning vahendab oma kultuurikogemust, väärtustab nii oma- kui ka maailmakultuuri ja selle mitmekesisust; </w:t>
            </w:r>
          </w:p>
          <w:p w14:paraId="5F86CC2B"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selgitab pärimuse olemust, toob näiteid mineviku ja tänapäeva pärimuskultuurist ning oma kodukohast; </w:t>
            </w:r>
          </w:p>
          <w:p w14:paraId="0C01DA03"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võrdleb kirjandusteost ja selle põhjal valminud lavastust või filmi;</w:t>
            </w:r>
          </w:p>
          <w:p w14:paraId="3E1552A6"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kirjutab erinevaid omaloomingulisi töid, sealhulgas kirjeldavaid, jutustavaid ja arutlevaid tekste; </w:t>
            </w:r>
          </w:p>
          <w:p w14:paraId="53106E90" w14:textId="77777777" w:rsidR="00BF6238"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hindab suulises ja kirjalikus väljenduses korrektset keelt ning järgib nii käsikirjaliste kui ka digitaalsete tekstide vormistusnõudeid; </w:t>
            </w:r>
          </w:p>
          <w:p w14:paraId="472AC75E" w14:textId="77777777" w:rsidR="00A55AB3"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koostab ja esitab loetud teose, mõne kultuurinähtuse või oma kultuurikogemusese põhjal ettekande, kasutab selleks esitlustarkvara;</w:t>
            </w:r>
          </w:p>
          <w:p w14:paraId="1487C3DF" w14:textId="5AC809BF" w:rsidR="00D137AF" w:rsidRPr="00436BD4" w:rsidRDefault="00BF6238" w:rsidP="00436BD4">
            <w:pPr>
              <w:numPr>
                <w:ilvl w:val="0"/>
                <w:numId w:val="19"/>
              </w:numPr>
              <w:spacing w:after="0" w:line="276" w:lineRule="auto"/>
              <w:rPr>
                <w:rFonts w:ascii="Times New Roman" w:hAnsi="Times New Roman" w:cs="Times New Roman"/>
                <w:sz w:val="24"/>
                <w:szCs w:val="20"/>
              </w:rPr>
            </w:pPr>
            <w:r w:rsidRPr="00436BD4">
              <w:rPr>
                <w:rFonts w:ascii="Times New Roman" w:hAnsi="Times New Roman" w:cs="Times New Roman"/>
                <w:sz w:val="24"/>
                <w:szCs w:val="20"/>
              </w:rPr>
              <w:t xml:space="preserve">kasutab tekstianalüüsis õigesti kirjanduse põhimõisteid.  </w:t>
            </w:r>
          </w:p>
        </w:tc>
        <w:tc>
          <w:tcPr>
            <w:tcW w:w="2611" w:type="pct"/>
          </w:tcPr>
          <w:p w14:paraId="38F784AF"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Kirjandustekstide valik ja lugemine</w:t>
            </w:r>
          </w:p>
          <w:p w14:paraId="5EED4D3F" w14:textId="32C8DA68"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Loeb vähemalt </w:t>
            </w:r>
            <w:r w:rsidR="00BF6238" w:rsidRPr="00436BD4">
              <w:rPr>
                <w:rFonts w:ascii="Times New Roman" w:eastAsia="Times New Roman" w:hAnsi="Times New Roman" w:cs="Times New Roman"/>
                <w:sz w:val="24"/>
                <w:szCs w:val="20"/>
              </w:rPr>
              <w:t>neli</w:t>
            </w:r>
            <w:r w:rsidRPr="00436BD4">
              <w:rPr>
                <w:rFonts w:ascii="Times New Roman" w:eastAsia="Times New Roman" w:hAnsi="Times New Roman" w:cs="Times New Roman"/>
                <w:sz w:val="24"/>
                <w:szCs w:val="20"/>
              </w:rPr>
              <w:t xml:space="preserve"> tervikteost nii eesti kui ka maailmakirjandusest ning tekstikatkendeid. Lugemine toetab õppekava läbivate teemade käsitlemist ning </w:t>
            </w:r>
            <w:proofErr w:type="spellStart"/>
            <w:r w:rsidRPr="00436BD4">
              <w:rPr>
                <w:rFonts w:ascii="Times New Roman" w:eastAsia="Times New Roman" w:hAnsi="Times New Roman" w:cs="Times New Roman"/>
                <w:sz w:val="24"/>
                <w:szCs w:val="20"/>
              </w:rPr>
              <w:t>üld</w:t>
            </w:r>
            <w:proofErr w:type="spellEnd"/>
            <w:r w:rsidRPr="00436BD4">
              <w:rPr>
                <w:rFonts w:ascii="Times New Roman" w:eastAsia="Times New Roman" w:hAnsi="Times New Roman" w:cs="Times New Roman"/>
                <w:sz w:val="24"/>
                <w:szCs w:val="20"/>
              </w:rPr>
              <w:t>- ja valdkonnapädevuste kujundamist.</w:t>
            </w:r>
            <w:r w:rsidR="00F05F67" w:rsidRPr="00436BD4">
              <w:rPr>
                <w:rFonts w:ascii="Times New Roman" w:eastAsia="Times New Roman" w:hAnsi="Times New Roman" w:cs="Times New Roman"/>
                <w:sz w:val="24"/>
                <w:szCs w:val="20"/>
              </w:rPr>
              <w:t xml:space="preserve"> </w:t>
            </w:r>
            <w:r w:rsidRPr="00436BD4">
              <w:rPr>
                <w:rFonts w:ascii="Times New Roman" w:eastAsia="Times New Roman" w:hAnsi="Times New Roman" w:cs="Times New Roman"/>
                <w:sz w:val="24"/>
                <w:szCs w:val="20"/>
              </w:rPr>
              <w:t>Soovitatud tervikteoste iseseisev lugemine tunnis ja tunniväliselt.</w:t>
            </w:r>
          </w:p>
          <w:p w14:paraId="50B95A81" w14:textId="7C139AFD"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Kultuuri- ja kirjandusteadmised</w:t>
            </w:r>
          </w:p>
          <w:p w14:paraId="50BE1DA6"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Kirjandusteose dramatiseering. Lavastus ja selle valmimine. Näitleja ja tema roll. Monoloog, dialoog, vaatus, stseen, remark, repliik. Draamateksti temaatika, narratiivi ja poeetika eritlemine. Eesti teatri sünnilugu ja </w:t>
            </w:r>
            <w:proofErr w:type="spellStart"/>
            <w:r w:rsidRPr="00436BD4">
              <w:rPr>
                <w:rFonts w:ascii="Times New Roman" w:eastAsia="Times New Roman" w:hAnsi="Times New Roman" w:cs="Times New Roman"/>
                <w:sz w:val="24"/>
                <w:szCs w:val="20"/>
              </w:rPr>
              <w:t>nüüdisteater</w:t>
            </w:r>
            <w:proofErr w:type="spellEnd"/>
            <w:r w:rsidRPr="00436BD4">
              <w:rPr>
                <w:rFonts w:ascii="Times New Roman" w:eastAsia="Times New Roman" w:hAnsi="Times New Roman" w:cs="Times New Roman"/>
                <w:sz w:val="24"/>
                <w:szCs w:val="20"/>
              </w:rPr>
              <w:t>. Eesti teatritega tutvumine.</w:t>
            </w:r>
          </w:p>
          <w:p w14:paraId="11FB9987" w14:textId="5FD42C83" w:rsidR="00FF57F2"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Eepose, romaani, jutustuse ja novelli tunnused. Lüürilise luule põhitunnused. Ballaad, sonett, haiku ja ood luules.</w:t>
            </w:r>
          </w:p>
          <w:p w14:paraId="180EE9CC" w14:textId="066916B2"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Mõisted: ballaad, eepos, haiku, lüürika, novell, ood, sonett, žanr, tragöödia.</w:t>
            </w:r>
          </w:p>
          <w:p w14:paraId="0F2BEFFC"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 analüüs ja tõlgendamine</w:t>
            </w:r>
          </w:p>
          <w:p w14:paraId="233842C7" w14:textId="7C4A2C8A"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 xml:space="preserve">Teksti mitmetähenduslikkuse mõistmine. Teksti põhjal eri tüüpi küsimuste koostamine. Küsimustele vastamine tsitaadiga, teksti toel oma sõnadega. Teksti </w:t>
            </w:r>
            <w:proofErr w:type="spellStart"/>
            <w:r w:rsidRPr="00436BD4">
              <w:rPr>
                <w:rFonts w:ascii="Times New Roman" w:eastAsia="Times New Roman" w:hAnsi="Times New Roman" w:cs="Times New Roman"/>
                <w:sz w:val="24"/>
                <w:szCs w:val="20"/>
              </w:rPr>
              <w:t>kavastamine</w:t>
            </w:r>
            <w:proofErr w:type="spellEnd"/>
            <w:r w:rsidRPr="00436BD4">
              <w:rPr>
                <w:rFonts w:ascii="Times New Roman" w:eastAsia="Times New Roman" w:hAnsi="Times New Roman" w:cs="Times New Roman"/>
                <w:sz w:val="24"/>
                <w:szCs w:val="20"/>
              </w:rPr>
              <w:t xml:space="preserve">: kavapunktid </w:t>
            </w:r>
            <w:proofErr w:type="spellStart"/>
            <w:r w:rsidRPr="00436BD4">
              <w:rPr>
                <w:rFonts w:ascii="Times New Roman" w:eastAsia="Times New Roman" w:hAnsi="Times New Roman" w:cs="Times New Roman"/>
                <w:sz w:val="24"/>
                <w:szCs w:val="20"/>
              </w:rPr>
              <w:t>väitlausete</w:t>
            </w:r>
            <w:proofErr w:type="spellEnd"/>
            <w:r w:rsidRPr="00436BD4">
              <w:rPr>
                <w:rFonts w:ascii="Times New Roman" w:eastAsia="Times New Roman" w:hAnsi="Times New Roman" w:cs="Times New Roman"/>
                <w:sz w:val="24"/>
                <w:szCs w:val="20"/>
              </w:rPr>
              <w:t xml:space="preserve"> ja märksõnadena. Teksti põhjal kokkuvõtte tegemine. </w:t>
            </w:r>
          </w:p>
          <w:p w14:paraId="260BF7E6"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Tekstiloome</w:t>
            </w:r>
          </w:p>
          <w:p w14:paraId="7BFEB3CC" w14:textId="6E18E6A1"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sz w:val="24"/>
                <w:szCs w:val="20"/>
              </w:rPr>
              <w:t>Omaloomingulised tööd kirjeldavas ja jutustavas laadis ning eri žanrites. Alustekstile tuginev kirjutamine. Arutleva teksti loome.</w:t>
            </w:r>
            <w:r w:rsidR="00CC7A10" w:rsidRPr="00436BD4">
              <w:rPr>
                <w:rFonts w:ascii="Times New Roman" w:eastAsia="Times New Roman" w:hAnsi="Times New Roman" w:cs="Times New Roman"/>
                <w:sz w:val="24"/>
                <w:szCs w:val="20"/>
              </w:rPr>
              <w:t xml:space="preserve"> </w:t>
            </w:r>
            <w:r w:rsidRPr="00436BD4">
              <w:rPr>
                <w:rFonts w:ascii="Times New Roman" w:eastAsia="Times New Roman" w:hAnsi="Times New Roman" w:cs="Times New Roman"/>
                <w:sz w:val="24"/>
                <w:szCs w:val="20"/>
              </w:rPr>
              <w:t>Oma arvamuse sõnastamine, põhjendamine ja kaitsmine. Esitatud väidete tõestamine oma kogemuse ja tekstinäidete varal.</w:t>
            </w:r>
          </w:p>
          <w:p w14:paraId="75448321" w14:textId="77777777" w:rsidR="00D137AF" w:rsidRPr="00436BD4" w:rsidRDefault="00D137AF" w:rsidP="00C75711">
            <w:pPr>
              <w:spacing w:after="0" w:line="276" w:lineRule="auto"/>
              <w:jc w:val="both"/>
              <w:rPr>
                <w:rFonts w:ascii="Times New Roman" w:eastAsia="Times New Roman" w:hAnsi="Times New Roman" w:cs="Times New Roman"/>
                <w:sz w:val="24"/>
                <w:szCs w:val="20"/>
              </w:rPr>
            </w:pPr>
            <w:r w:rsidRPr="00436BD4">
              <w:rPr>
                <w:rFonts w:ascii="Times New Roman" w:eastAsia="Times New Roman" w:hAnsi="Times New Roman" w:cs="Times New Roman"/>
                <w:b/>
                <w:sz w:val="24"/>
                <w:szCs w:val="20"/>
              </w:rPr>
              <w:t>Suuline väljendusoskus</w:t>
            </w:r>
          </w:p>
          <w:p w14:paraId="3772036D" w14:textId="4C54A7A6" w:rsidR="00D137AF" w:rsidRPr="00436BD4" w:rsidRDefault="00D137AF" w:rsidP="00C75711">
            <w:pPr>
              <w:spacing w:after="0" w:line="276" w:lineRule="auto"/>
              <w:jc w:val="both"/>
              <w:rPr>
                <w:rFonts w:ascii="Times New Roman" w:eastAsia="Times New Roman" w:hAnsi="Times New Roman" w:cs="Times New Roman"/>
                <w:b/>
                <w:sz w:val="24"/>
                <w:szCs w:val="20"/>
              </w:rPr>
            </w:pPr>
            <w:r w:rsidRPr="00436BD4">
              <w:rPr>
                <w:rFonts w:ascii="Times New Roman" w:eastAsia="Times New Roman" w:hAnsi="Times New Roman" w:cs="Times New Roman"/>
                <w:sz w:val="24"/>
                <w:szCs w:val="20"/>
              </w:rPr>
              <w:lastRenderedPageBreak/>
              <w:t>Esituse eesmärgistamine ja ettevalmistamine. Esitamiseks sobiva tempo, hääletugevuse ja intonatsiooni valimine. Diktsiooni jälgimine. Aktiivne ja tõhus kuulamine.</w:t>
            </w:r>
          </w:p>
        </w:tc>
      </w:tr>
      <w:tr w:rsidR="00255F9B" w:rsidRPr="0005638D" w14:paraId="1A3F856F" w14:textId="77777777" w:rsidTr="00436BD4">
        <w:tc>
          <w:tcPr>
            <w:tcW w:w="2389" w:type="pct"/>
          </w:tcPr>
          <w:p w14:paraId="4552D017" w14:textId="77777777" w:rsidR="00255F9B" w:rsidRPr="00436BD4" w:rsidRDefault="00255F9B" w:rsidP="00C75711">
            <w:pPr>
              <w:spacing w:after="0" w:line="276" w:lineRule="auto"/>
              <w:rPr>
                <w:rFonts w:ascii="Times New Roman" w:hAnsi="Times New Roman" w:cs="Times New Roman"/>
                <w:sz w:val="24"/>
                <w:szCs w:val="20"/>
              </w:rPr>
            </w:pPr>
          </w:p>
        </w:tc>
        <w:tc>
          <w:tcPr>
            <w:tcW w:w="2611" w:type="pct"/>
          </w:tcPr>
          <w:p w14:paraId="3B81200F" w14:textId="77777777" w:rsidR="00255F9B" w:rsidRPr="00436BD4" w:rsidRDefault="00255F9B" w:rsidP="00C75711">
            <w:pPr>
              <w:spacing w:after="0" w:line="276" w:lineRule="auto"/>
              <w:jc w:val="both"/>
              <w:rPr>
                <w:rFonts w:ascii="Times New Roman" w:hAnsi="Times New Roman" w:cs="Times New Roman"/>
                <w:b/>
                <w:sz w:val="24"/>
                <w:szCs w:val="20"/>
              </w:rPr>
            </w:pPr>
            <w:r w:rsidRPr="00436BD4">
              <w:rPr>
                <w:rFonts w:ascii="Times New Roman" w:hAnsi="Times New Roman" w:cs="Times New Roman"/>
                <w:b/>
                <w:sz w:val="24"/>
                <w:szCs w:val="20"/>
              </w:rPr>
              <w:t>Praktilised tööd</w:t>
            </w:r>
          </w:p>
          <w:p w14:paraId="63B7A235" w14:textId="77777777"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Loetud raamatu tutvustamine</w:t>
            </w:r>
          </w:p>
          <w:p w14:paraId="1505CABE" w14:textId="66CE309D" w:rsidR="00255F9B" w:rsidRPr="00436BD4" w:rsidRDefault="00255F9B" w:rsidP="00C75711">
            <w:pPr>
              <w:spacing w:after="0" w:line="276" w:lineRule="auto"/>
              <w:jc w:val="both"/>
              <w:rPr>
                <w:rFonts w:ascii="Times New Roman" w:hAnsi="Times New Roman" w:cs="Times New Roman"/>
                <w:sz w:val="24"/>
                <w:szCs w:val="20"/>
              </w:rPr>
            </w:pPr>
            <w:r w:rsidRPr="00436BD4">
              <w:rPr>
                <w:rFonts w:ascii="Times New Roman" w:hAnsi="Times New Roman" w:cs="Times New Roman"/>
                <w:sz w:val="24"/>
                <w:szCs w:val="20"/>
              </w:rPr>
              <w:t>Ettekande koostamine ja esitamine</w:t>
            </w:r>
          </w:p>
        </w:tc>
      </w:tr>
    </w:tbl>
    <w:p w14:paraId="49B2CED0" w14:textId="77777777" w:rsidR="003B130E" w:rsidRPr="0005638D" w:rsidRDefault="003B130E" w:rsidP="00C75711">
      <w:pPr>
        <w:spacing w:after="0" w:line="276" w:lineRule="auto"/>
        <w:rPr>
          <w:rFonts w:ascii="Times New Roman" w:hAnsi="Times New Roman" w:cs="Times New Roman"/>
        </w:rPr>
      </w:pPr>
    </w:p>
    <w:sectPr w:rsidR="003B130E" w:rsidRPr="0005638D" w:rsidSect="0005638D">
      <w:pgSz w:w="16838" w:h="11906" w:orient="landscape"/>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BBA7" w14:textId="77777777" w:rsidR="000536A7" w:rsidRDefault="000536A7" w:rsidP="00E0606B">
      <w:pPr>
        <w:spacing w:after="0" w:line="240" w:lineRule="auto"/>
      </w:pPr>
      <w:r>
        <w:separator/>
      </w:r>
    </w:p>
  </w:endnote>
  <w:endnote w:type="continuationSeparator" w:id="0">
    <w:p w14:paraId="57F5DE37" w14:textId="77777777" w:rsidR="000536A7" w:rsidRDefault="000536A7" w:rsidP="00E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Roboto">
    <w:altName w:val="Arial"/>
    <w:charset w:val="BA"/>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86753"/>
      <w:docPartObj>
        <w:docPartGallery w:val="Page Numbers (Bottom of Page)"/>
        <w:docPartUnique/>
      </w:docPartObj>
    </w:sdtPr>
    <w:sdtEndPr/>
    <w:sdtContent>
      <w:p w14:paraId="13A9D1D0" w14:textId="038ECBBE" w:rsidR="0005638D" w:rsidRDefault="0005638D" w:rsidP="004A3B5A">
        <w:pPr>
          <w:pStyle w:val="Jalus"/>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5719" w14:textId="77777777" w:rsidR="000536A7" w:rsidRDefault="000536A7" w:rsidP="00E0606B">
      <w:pPr>
        <w:spacing w:after="0" w:line="240" w:lineRule="auto"/>
      </w:pPr>
      <w:r>
        <w:separator/>
      </w:r>
    </w:p>
  </w:footnote>
  <w:footnote w:type="continuationSeparator" w:id="0">
    <w:p w14:paraId="4BD865A6" w14:textId="77777777" w:rsidR="000536A7" w:rsidRDefault="000536A7" w:rsidP="00E06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B41"/>
    <w:multiLevelType w:val="hybridMultilevel"/>
    <w:tmpl w:val="1E4CA96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24556F"/>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36498"/>
    <w:multiLevelType w:val="hybridMultilevel"/>
    <w:tmpl w:val="D908944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817944"/>
    <w:multiLevelType w:val="hybridMultilevel"/>
    <w:tmpl w:val="0FC413D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CD6E18"/>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D757D"/>
    <w:multiLevelType w:val="hybridMultilevel"/>
    <w:tmpl w:val="38987C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26D088C"/>
    <w:multiLevelType w:val="hybridMultilevel"/>
    <w:tmpl w:val="9D3A4B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5F0255"/>
    <w:multiLevelType w:val="hybridMultilevel"/>
    <w:tmpl w:val="6518C73E"/>
    <w:lvl w:ilvl="0" w:tplc="0425000F">
      <w:start w:val="1"/>
      <w:numFmt w:val="decimal"/>
      <w:lvlText w:val="%1."/>
      <w:lvlJc w:val="left"/>
      <w:pPr>
        <w:ind w:left="720" w:hanging="360"/>
      </w:pPr>
      <w:rPr>
        <w:rFonts w:hint="default"/>
      </w:rPr>
    </w:lvl>
    <w:lvl w:ilvl="1" w:tplc="0425000F">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047323"/>
    <w:multiLevelType w:val="hybridMultilevel"/>
    <w:tmpl w:val="B0EA7F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A751E70"/>
    <w:multiLevelType w:val="multilevel"/>
    <w:tmpl w:val="AD66A202"/>
    <w:lvl w:ilvl="0">
      <w:start w:val="1"/>
      <w:numFmt w:val="decimal"/>
      <w:pStyle w:val="AVKloetelu"/>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1171E0"/>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FF0A33"/>
    <w:multiLevelType w:val="multilevel"/>
    <w:tmpl w:val="A2A2CE2C"/>
    <w:lvl w:ilvl="0">
      <w:start w:val="1"/>
      <w:numFmt w:val="decimal"/>
      <w:pStyle w:val="Pealkiri1"/>
      <w:lvlText w:val="%1"/>
      <w:lvlJc w:val="left"/>
      <w:pPr>
        <w:ind w:left="3551" w:hanging="432"/>
      </w:pPr>
    </w:lvl>
    <w:lvl w:ilvl="1">
      <w:start w:val="1"/>
      <w:numFmt w:val="decimal"/>
      <w:pStyle w:val="Pealkiri2"/>
      <w:lvlText w:val="%1.%2"/>
      <w:lvlJc w:val="left"/>
      <w:pPr>
        <w:ind w:left="576" w:hanging="576"/>
      </w:pPr>
      <w:rPr>
        <w:b/>
      </w:rPr>
    </w:lvl>
    <w:lvl w:ilvl="2">
      <w:start w:val="1"/>
      <w:numFmt w:val="decimal"/>
      <w:pStyle w:val="Pealkiri3"/>
      <w:lvlText w:val="%1.%2.%3"/>
      <w:lvlJc w:val="left"/>
      <w:pPr>
        <w:ind w:left="720" w:hanging="720"/>
      </w:pPr>
      <w:rPr>
        <w:b/>
      </w:r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2" w15:restartNumberingAfterBreak="0">
    <w:nsid w:val="1D9A53AB"/>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E4083"/>
    <w:multiLevelType w:val="hybridMultilevel"/>
    <w:tmpl w:val="633ED25E"/>
    <w:lvl w:ilvl="0" w:tplc="04250001">
      <w:start w:val="1"/>
      <w:numFmt w:val="bullet"/>
      <w:lvlText w:val=""/>
      <w:lvlJc w:val="left"/>
      <w:pPr>
        <w:ind w:left="720" w:hanging="360"/>
      </w:pPr>
      <w:rPr>
        <w:rFonts w:ascii="Symbol" w:hAnsi="Symbo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FF2510E"/>
    <w:multiLevelType w:val="hybridMultilevel"/>
    <w:tmpl w:val="8A4CFE6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EF325A"/>
    <w:multiLevelType w:val="hybridMultilevel"/>
    <w:tmpl w:val="AD92623E"/>
    <w:lvl w:ilvl="0" w:tplc="04250001">
      <w:start w:val="1"/>
      <w:numFmt w:val="bullet"/>
      <w:lvlText w:val=""/>
      <w:lvlJc w:val="left"/>
      <w:pPr>
        <w:ind w:left="720" w:hanging="360"/>
      </w:pPr>
      <w:rPr>
        <w:rFonts w:ascii="Symbol" w:hAnsi="Symbo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44057A4"/>
    <w:multiLevelType w:val="hybridMultilevel"/>
    <w:tmpl w:val="AE3A5268"/>
    <w:lvl w:ilvl="0" w:tplc="04250001">
      <w:start w:val="1"/>
      <w:numFmt w:val="bullet"/>
      <w:lvlText w:val=""/>
      <w:lvlJc w:val="left"/>
      <w:pPr>
        <w:ind w:left="720" w:hanging="360"/>
      </w:pPr>
      <w:rPr>
        <w:rFonts w:ascii="Symbol" w:hAnsi="Symbo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5F25CA7"/>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C2680"/>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607F6C"/>
    <w:multiLevelType w:val="multilevel"/>
    <w:tmpl w:val="6EAC2D6E"/>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757A55"/>
    <w:multiLevelType w:val="multilevel"/>
    <w:tmpl w:val="AE4050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79171E"/>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8548CC"/>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FE6"/>
    <w:multiLevelType w:val="hybridMultilevel"/>
    <w:tmpl w:val="770A5D3C"/>
    <w:lvl w:ilvl="0" w:tplc="04250001">
      <w:start w:val="1"/>
      <w:numFmt w:val="bullet"/>
      <w:lvlText w:val=""/>
      <w:lvlJc w:val="left"/>
      <w:pPr>
        <w:ind w:left="720" w:hanging="360"/>
      </w:pPr>
      <w:rPr>
        <w:rFonts w:ascii="Symbol" w:hAnsi="Symbo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D5A0918"/>
    <w:multiLevelType w:val="hybridMultilevel"/>
    <w:tmpl w:val="23B2D1D2"/>
    <w:lvl w:ilvl="0" w:tplc="04250001">
      <w:start w:val="1"/>
      <w:numFmt w:val="bullet"/>
      <w:lvlText w:val=""/>
      <w:lvlJc w:val="left"/>
      <w:pPr>
        <w:ind w:left="720" w:hanging="360"/>
      </w:pPr>
      <w:rPr>
        <w:rFonts w:ascii="Symbol" w:hAnsi="Symbo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901C88"/>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171318"/>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1B0219"/>
    <w:multiLevelType w:val="hybridMultilevel"/>
    <w:tmpl w:val="2AE4D63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6A16E4F"/>
    <w:multiLevelType w:val="hybridMultilevel"/>
    <w:tmpl w:val="985686E4"/>
    <w:lvl w:ilvl="0" w:tplc="755E209A">
      <w:start w:val="1"/>
      <w:numFmt w:val="decimal"/>
      <w:lvlText w:val="%1."/>
      <w:lvlJc w:val="left"/>
      <w:pPr>
        <w:ind w:left="720" w:hanging="360"/>
      </w:pPr>
      <w:rPr>
        <w:rFonts w:hint="default"/>
        <w:b w:val="0"/>
      </w:rPr>
    </w:lvl>
    <w:lvl w:ilvl="1" w:tplc="CC1846BC">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90A060B"/>
    <w:multiLevelType w:val="hybridMultilevel"/>
    <w:tmpl w:val="244863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39D60385"/>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14222D"/>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D52BC0"/>
    <w:multiLevelType w:val="multilevel"/>
    <w:tmpl w:val="3124A620"/>
    <w:lvl w:ilvl="0">
      <w:start w:val="1"/>
      <w:numFmt w:val="decimal"/>
      <w:pStyle w:val="AV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0105C52"/>
    <w:multiLevelType w:val="hybridMultilevel"/>
    <w:tmpl w:val="E926D86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40D2698B"/>
    <w:multiLevelType w:val="multilevel"/>
    <w:tmpl w:val="AE4050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660196"/>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41B7ED2"/>
    <w:multiLevelType w:val="multilevel"/>
    <w:tmpl w:val="AE4050DC"/>
    <w:lvl w:ilvl="0">
      <w:start w:val="1"/>
      <w:numFmt w:val="bullet"/>
      <w:lvlText w:val=""/>
      <w:lvlJc w:val="left"/>
      <w:pPr>
        <w:tabs>
          <w:tab w:val="num" w:pos="720"/>
        </w:tabs>
        <w:ind w:left="720" w:hanging="360"/>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3" w:tentative="1">
      <w:start w:val="1"/>
      <w:numFmt w:val="bullet"/>
      <w:lvlText w:val=""/>
      <w:lvlJc w:val="left"/>
      <w:pPr>
        <w:tabs>
          <w:tab w:val="num" w:pos="2880"/>
        </w:tabs>
        <w:ind w:left="28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4" w:tentative="1">
      <w:start w:val="1"/>
      <w:numFmt w:val="bullet"/>
      <w:lvlText w:val=""/>
      <w:lvlJc w:val="left"/>
      <w:pPr>
        <w:tabs>
          <w:tab w:val="num" w:pos="3600"/>
        </w:tabs>
        <w:ind w:left="360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5" w:tentative="1">
      <w:start w:val="1"/>
      <w:numFmt w:val="bullet"/>
      <w:lvlText w:val=""/>
      <w:lvlJc w:val="left"/>
      <w:pPr>
        <w:tabs>
          <w:tab w:val="num" w:pos="4320"/>
        </w:tabs>
        <w:ind w:left="432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6" w:tentative="1">
      <w:start w:val="1"/>
      <w:numFmt w:val="bullet"/>
      <w:lvlText w:val=""/>
      <w:lvlJc w:val="left"/>
      <w:pPr>
        <w:tabs>
          <w:tab w:val="num" w:pos="5040"/>
        </w:tabs>
        <w:ind w:left="50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7" w:tentative="1">
      <w:start w:val="1"/>
      <w:numFmt w:val="bullet"/>
      <w:lvlText w:val=""/>
      <w:lvlJc w:val="left"/>
      <w:pPr>
        <w:tabs>
          <w:tab w:val="num" w:pos="5760"/>
        </w:tabs>
        <w:ind w:left="57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8" w:tentative="1">
      <w:start w:val="1"/>
      <w:numFmt w:val="bullet"/>
      <w:lvlText w:val=""/>
      <w:lvlJc w:val="left"/>
      <w:pPr>
        <w:tabs>
          <w:tab w:val="num" w:pos="6480"/>
        </w:tabs>
        <w:ind w:left="64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abstractNum>
  <w:abstractNum w:abstractNumId="37" w15:restartNumberingAfterBreak="0">
    <w:nsid w:val="46F978A1"/>
    <w:multiLevelType w:val="multilevel"/>
    <w:tmpl w:val="AE4050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055C3A"/>
    <w:multiLevelType w:val="hybridMultilevel"/>
    <w:tmpl w:val="DACC51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4ACD5BCD"/>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C301E1"/>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7D3962"/>
    <w:multiLevelType w:val="hybridMultilevel"/>
    <w:tmpl w:val="AD203FB8"/>
    <w:lvl w:ilvl="0" w:tplc="0425000F">
      <w:start w:val="1"/>
      <w:numFmt w:val="decimal"/>
      <w:lvlText w:val="%1."/>
      <w:lvlJc w:val="left"/>
      <w:pPr>
        <w:ind w:left="720" w:hanging="360"/>
      </w:pPr>
      <w:rPr>
        <w:rFonts w:hint="default"/>
      </w:rPr>
    </w:lvl>
    <w:lvl w:ilvl="1" w:tplc="CC1846BC">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FCC06F9"/>
    <w:multiLevelType w:val="hybridMultilevel"/>
    <w:tmpl w:val="AD203FB8"/>
    <w:lvl w:ilvl="0" w:tplc="0425000F">
      <w:start w:val="1"/>
      <w:numFmt w:val="decimal"/>
      <w:lvlText w:val="%1."/>
      <w:lvlJc w:val="left"/>
      <w:pPr>
        <w:ind w:left="720" w:hanging="360"/>
      </w:pPr>
      <w:rPr>
        <w:rFonts w:hint="default"/>
      </w:rPr>
    </w:lvl>
    <w:lvl w:ilvl="1" w:tplc="CC1846BC">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50730B83"/>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8221A2"/>
    <w:multiLevelType w:val="multilevel"/>
    <w:tmpl w:val="AE4050DC"/>
    <w:lvl w:ilvl="0">
      <w:start w:val="1"/>
      <w:numFmt w:val="bullet"/>
      <w:lvlText w:val=""/>
      <w:lvlJc w:val="left"/>
      <w:pPr>
        <w:tabs>
          <w:tab w:val="num" w:pos="720"/>
        </w:tabs>
        <w:ind w:left="720" w:hanging="360"/>
      </w:pPr>
      <w:rPr>
        <w:rFonts w:ascii="Symbol" w:hAnsi="Symbol" w:hint="default"/>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C76D02"/>
    <w:multiLevelType w:val="hybridMultilevel"/>
    <w:tmpl w:val="674068A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6" w15:restartNumberingAfterBreak="0">
    <w:nsid w:val="614553CB"/>
    <w:multiLevelType w:val="hybridMultilevel"/>
    <w:tmpl w:val="C8D07F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20F3818"/>
    <w:multiLevelType w:val="multilevel"/>
    <w:tmpl w:val="AE4050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34185C"/>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5F53E8A"/>
    <w:multiLevelType w:val="hybridMultilevel"/>
    <w:tmpl w:val="10E45E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65F54714"/>
    <w:multiLevelType w:val="hybridMultilevel"/>
    <w:tmpl w:val="378696C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692B75B7"/>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6D323B"/>
    <w:multiLevelType w:val="hybridMultilevel"/>
    <w:tmpl w:val="A3440322"/>
    <w:lvl w:ilvl="0" w:tplc="04250001">
      <w:start w:val="1"/>
      <w:numFmt w:val="bullet"/>
      <w:lvlText w:val=""/>
      <w:lvlJc w:val="left"/>
      <w:pPr>
        <w:ind w:left="710" w:hanging="360"/>
      </w:pPr>
      <w:rPr>
        <w:rFonts w:ascii="Symbol" w:hAnsi="Symbol" w:hint="default"/>
      </w:rPr>
    </w:lvl>
    <w:lvl w:ilvl="1" w:tplc="04250003" w:tentative="1">
      <w:start w:val="1"/>
      <w:numFmt w:val="bullet"/>
      <w:lvlText w:val="o"/>
      <w:lvlJc w:val="left"/>
      <w:pPr>
        <w:ind w:left="1430" w:hanging="360"/>
      </w:pPr>
      <w:rPr>
        <w:rFonts w:ascii="Courier New" w:hAnsi="Courier New" w:cs="Courier New" w:hint="default"/>
      </w:rPr>
    </w:lvl>
    <w:lvl w:ilvl="2" w:tplc="04250005" w:tentative="1">
      <w:start w:val="1"/>
      <w:numFmt w:val="bullet"/>
      <w:lvlText w:val=""/>
      <w:lvlJc w:val="left"/>
      <w:pPr>
        <w:ind w:left="2150" w:hanging="360"/>
      </w:pPr>
      <w:rPr>
        <w:rFonts w:ascii="Wingdings" w:hAnsi="Wingdings" w:hint="default"/>
      </w:rPr>
    </w:lvl>
    <w:lvl w:ilvl="3" w:tplc="04250001" w:tentative="1">
      <w:start w:val="1"/>
      <w:numFmt w:val="bullet"/>
      <w:lvlText w:val=""/>
      <w:lvlJc w:val="left"/>
      <w:pPr>
        <w:ind w:left="2870" w:hanging="360"/>
      </w:pPr>
      <w:rPr>
        <w:rFonts w:ascii="Symbol" w:hAnsi="Symbol" w:hint="default"/>
      </w:rPr>
    </w:lvl>
    <w:lvl w:ilvl="4" w:tplc="04250003" w:tentative="1">
      <w:start w:val="1"/>
      <w:numFmt w:val="bullet"/>
      <w:lvlText w:val="o"/>
      <w:lvlJc w:val="left"/>
      <w:pPr>
        <w:ind w:left="3590" w:hanging="360"/>
      </w:pPr>
      <w:rPr>
        <w:rFonts w:ascii="Courier New" w:hAnsi="Courier New" w:cs="Courier New" w:hint="default"/>
      </w:rPr>
    </w:lvl>
    <w:lvl w:ilvl="5" w:tplc="04250005" w:tentative="1">
      <w:start w:val="1"/>
      <w:numFmt w:val="bullet"/>
      <w:lvlText w:val=""/>
      <w:lvlJc w:val="left"/>
      <w:pPr>
        <w:ind w:left="4310" w:hanging="360"/>
      </w:pPr>
      <w:rPr>
        <w:rFonts w:ascii="Wingdings" w:hAnsi="Wingdings" w:hint="default"/>
      </w:rPr>
    </w:lvl>
    <w:lvl w:ilvl="6" w:tplc="04250001" w:tentative="1">
      <w:start w:val="1"/>
      <w:numFmt w:val="bullet"/>
      <w:lvlText w:val=""/>
      <w:lvlJc w:val="left"/>
      <w:pPr>
        <w:ind w:left="5030" w:hanging="360"/>
      </w:pPr>
      <w:rPr>
        <w:rFonts w:ascii="Symbol" w:hAnsi="Symbol" w:hint="default"/>
      </w:rPr>
    </w:lvl>
    <w:lvl w:ilvl="7" w:tplc="04250003" w:tentative="1">
      <w:start w:val="1"/>
      <w:numFmt w:val="bullet"/>
      <w:lvlText w:val="o"/>
      <w:lvlJc w:val="left"/>
      <w:pPr>
        <w:ind w:left="5750" w:hanging="360"/>
      </w:pPr>
      <w:rPr>
        <w:rFonts w:ascii="Courier New" w:hAnsi="Courier New" w:cs="Courier New" w:hint="default"/>
      </w:rPr>
    </w:lvl>
    <w:lvl w:ilvl="8" w:tplc="04250005" w:tentative="1">
      <w:start w:val="1"/>
      <w:numFmt w:val="bullet"/>
      <w:lvlText w:val=""/>
      <w:lvlJc w:val="left"/>
      <w:pPr>
        <w:ind w:left="6470" w:hanging="360"/>
      </w:pPr>
      <w:rPr>
        <w:rFonts w:ascii="Wingdings" w:hAnsi="Wingdings" w:hint="default"/>
      </w:rPr>
    </w:lvl>
  </w:abstractNum>
  <w:abstractNum w:abstractNumId="53" w15:restartNumberingAfterBreak="0">
    <w:nsid w:val="6AEC3FA8"/>
    <w:multiLevelType w:val="hybridMultilevel"/>
    <w:tmpl w:val="8F60DCBA"/>
    <w:lvl w:ilvl="0" w:tplc="04250001">
      <w:start w:val="1"/>
      <w:numFmt w:val="bullet"/>
      <w:lvlText w:val=""/>
      <w:lvlJc w:val="left"/>
      <w:pPr>
        <w:ind w:left="710" w:hanging="360"/>
      </w:pPr>
      <w:rPr>
        <w:rFonts w:ascii="Symbol" w:hAnsi="Symbol" w:hint="default"/>
      </w:rPr>
    </w:lvl>
    <w:lvl w:ilvl="1" w:tplc="04250003" w:tentative="1">
      <w:start w:val="1"/>
      <w:numFmt w:val="bullet"/>
      <w:lvlText w:val="o"/>
      <w:lvlJc w:val="left"/>
      <w:pPr>
        <w:ind w:left="1430" w:hanging="360"/>
      </w:pPr>
      <w:rPr>
        <w:rFonts w:ascii="Courier New" w:hAnsi="Courier New" w:cs="Courier New" w:hint="default"/>
      </w:rPr>
    </w:lvl>
    <w:lvl w:ilvl="2" w:tplc="04250005" w:tentative="1">
      <w:start w:val="1"/>
      <w:numFmt w:val="bullet"/>
      <w:lvlText w:val=""/>
      <w:lvlJc w:val="left"/>
      <w:pPr>
        <w:ind w:left="2150" w:hanging="360"/>
      </w:pPr>
      <w:rPr>
        <w:rFonts w:ascii="Wingdings" w:hAnsi="Wingdings" w:hint="default"/>
      </w:rPr>
    </w:lvl>
    <w:lvl w:ilvl="3" w:tplc="04250001" w:tentative="1">
      <w:start w:val="1"/>
      <w:numFmt w:val="bullet"/>
      <w:lvlText w:val=""/>
      <w:lvlJc w:val="left"/>
      <w:pPr>
        <w:ind w:left="2870" w:hanging="360"/>
      </w:pPr>
      <w:rPr>
        <w:rFonts w:ascii="Symbol" w:hAnsi="Symbol" w:hint="default"/>
      </w:rPr>
    </w:lvl>
    <w:lvl w:ilvl="4" w:tplc="04250003" w:tentative="1">
      <w:start w:val="1"/>
      <w:numFmt w:val="bullet"/>
      <w:lvlText w:val="o"/>
      <w:lvlJc w:val="left"/>
      <w:pPr>
        <w:ind w:left="3590" w:hanging="360"/>
      </w:pPr>
      <w:rPr>
        <w:rFonts w:ascii="Courier New" w:hAnsi="Courier New" w:cs="Courier New" w:hint="default"/>
      </w:rPr>
    </w:lvl>
    <w:lvl w:ilvl="5" w:tplc="04250005" w:tentative="1">
      <w:start w:val="1"/>
      <w:numFmt w:val="bullet"/>
      <w:lvlText w:val=""/>
      <w:lvlJc w:val="left"/>
      <w:pPr>
        <w:ind w:left="4310" w:hanging="360"/>
      </w:pPr>
      <w:rPr>
        <w:rFonts w:ascii="Wingdings" w:hAnsi="Wingdings" w:hint="default"/>
      </w:rPr>
    </w:lvl>
    <w:lvl w:ilvl="6" w:tplc="04250001" w:tentative="1">
      <w:start w:val="1"/>
      <w:numFmt w:val="bullet"/>
      <w:lvlText w:val=""/>
      <w:lvlJc w:val="left"/>
      <w:pPr>
        <w:ind w:left="5030" w:hanging="360"/>
      </w:pPr>
      <w:rPr>
        <w:rFonts w:ascii="Symbol" w:hAnsi="Symbol" w:hint="default"/>
      </w:rPr>
    </w:lvl>
    <w:lvl w:ilvl="7" w:tplc="04250003" w:tentative="1">
      <w:start w:val="1"/>
      <w:numFmt w:val="bullet"/>
      <w:lvlText w:val="o"/>
      <w:lvlJc w:val="left"/>
      <w:pPr>
        <w:ind w:left="5750" w:hanging="360"/>
      </w:pPr>
      <w:rPr>
        <w:rFonts w:ascii="Courier New" w:hAnsi="Courier New" w:cs="Courier New" w:hint="default"/>
      </w:rPr>
    </w:lvl>
    <w:lvl w:ilvl="8" w:tplc="04250005" w:tentative="1">
      <w:start w:val="1"/>
      <w:numFmt w:val="bullet"/>
      <w:lvlText w:val=""/>
      <w:lvlJc w:val="left"/>
      <w:pPr>
        <w:ind w:left="6470" w:hanging="360"/>
      </w:pPr>
      <w:rPr>
        <w:rFonts w:ascii="Wingdings" w:hAnsi="Wingdings" w:hint="default"/>
      </w:rPr>
    </w:lvl>
  </w:abstractNum>
  <w:abstractNum w:abstractNumId="54" w15:restartNumberingAfterBreak="0">
    <w:nsid w:val="6B3C1A2D"/>
    <w:multiLevelType w:val="hybridMultilevel"/>
    <w:tmpl w:val="DEF02ED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6BE16B94"/>
    <w:multiLevelType w:val="multilevel"/>
    <w:tmpl w:val="AE4050DC"/>
    <w:lvl w:ilvl="0">
      <w:start w:val="1"/>
      <w:numFmt w:val="bullet"/>
      <w:lvlText w:val=""/>
      <w:lvlJc w:val="left"/>
      <w:pPr>
        <w:tabs>
          <w:tab w:val="num" w:pos="720"/>
        </w:tabs>
        <w:ind w:left="720" w:hanging="360"/>
      </w:pPr>
      <w:rPr>
        <w:rFonts w:ascii="Symbol" w:hAnsi="Symbol" w:hint="default"/>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D15403"/>
    <w:multiLevelType w:val="multilevel"/>
    <w:tmpl w:val="AE4050DC"/>
    <w:lvl w:ilvl="0">
      <w:start w:val="1"/>
      <w:numFmt w:val="bullet"/>
      <w:lvlText w:val=""/>
      <w:lvlJc w:val="left"/>
      <w:pPr>
        <w:tabs>
          <w:tab w:val="num" w:pos="720"/>
        </w:tabs>
        <w:ind w:left="720" w:hanging="360"/>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3" w:tentative="1">
      <w:start w:val="1"/>
      <w:numFmt w:val="bullet"/>
      <w:lvlText w:val=""/>
      <w:lvlJc w:val="left"/>
      <w:pPr>
        <w:tabs>
          <w:tab w:val="num" w:pos="2880"/>
        </w:tabs>
        <w:ind w:left="28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4" w:tentative="1">
      <w:start w:val="1"/>
      <w:numFmt w:val="bullet"/>
      <w:lvlText w:val=""/>
      <w:lvlJc w:val="left"/>
      <w:pPr>
        <w:tabs>
          <w:tab w:val="num" w:pos="3600"/>
        </w:tabs>
        <w:ind w:left="360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5" w:tentative="1">
      <w:start w:val="1"/>
      <w:numFmt w:val="bullet"/>
      <w:lvlText w:val=""/>
      <w:lvlJc w:val="left"/>
      <w:pPr>
        <w:tabs>
          <w:tab w:val="num" w:pos="4320"/>
        </w:tabs>
        <w:ind w:left="432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6" w:tentative="1">
      <w:start w:val="1"/>
      <w:numFmt w:val="bullet"/>
      <w:lvlText w:val=""/>
      <w:lvlJc w:val="left"/>
      <w:pPr>
        <w:tabs>
          <w:tab w:val="num" w:pos="5040"/>
        </w:tabs>
        <w:ind w:left="50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7" w:tentative="1">
      <w:start w:val="1"/>
      <w:numFmt w:val="bullet"/>
      <w:lvlText w:val=""/>
      <w:lvlJc w:val="left"/>
      <w:pPr>
        <w:tabs>
          <w:tab w:val="num" w:pos="5760"/>
        </w:tabs>
        <w:ind w:left="57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8" w:tentative="1">
      <w:start w:val="1"/>
      <w:numFmt w:val="bullet"/>
      <w:lvlText w:val=""/>
      <w:lvlJc w:val="left"/>
      <w:pPr>
        <w:tabs>
          <w:tab w:val="num" w:pos="6480"/>
        </w:tabs>
        <w:ind w:left="64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abstractNum>
  <w:abstractNum w:abstractNumId="57" w15:restartNumberingAfterBreak="0">
    <w:nsid w:val="6F1256BB"/>
    <w:multiLevelType w:val="hybridMultilevel"/>
    <w:tmpl w:val="1D28E7EE"/>
    <w:lvl w:ilvl="0" w:tplc="04250001">
      <w:start w:val="1"/>
      <w:numFmt w:val="bullet"/>
      <w:lvlText w:val=""/>
      <w:lvlJc w:val="left"/>
      <w:pPr>
        <w:ind w:left="710" w:hanging="360"/>
      </w:pPr>
      <w:rPr>
        <w:rFonts w:ascii="Symbol" w:hAnsi="Symbol" w:hint="default"/>
      </w:rPr>
    </w:lvl>
    <w:lvl w:ilvl="1" w:tplc="04250003" w:tentative="1">
      <w:start w:val="1"/>
      <w:numFmt w:val="bullet"/>
      <w:lvlText w:val="o"/>
      <w:lvlJc w:val="left"/>
      <w:pPr>
        <w:ind w:left="1430" w:hanging="360"/>
      </w:pPr>
      <w:rPr>
        <w:rFonts w:ascii="Courier New" w:hAnsi="Courier New" w:cs="Courier New" w:hint="default"/>
      </w:rPr>
    </w:lvl>
    <w:lvl w:ilvl="2" w:tplc="04250005" w:tentative="1">
      <w:start w:val="1"/>
      <w:numFmt w:val="bullet"/>
      <w:lvlText w:val=""/>
      <w:lvlJc w:val="left"/>
      <w:pPr>
        <w:ind w:left="2150" w:hanging="360"/>
      </w:pPr>
      <w:rPr>
        <w:rFonts w:ascii="Wingdings" w:hAnsi="Wingdings" w:hint="default"/>
      </w:rPr>
    </w:lvl>
    <w:lvl w:ilvl="3" w:tplc="04250001" w:tentative="1">
      <w:start w:val="1"/>
      <w:numFmt w:val="bullet"/>
      <w:lvlText w:val=""/>
      <w:lvlJc w:val="left"/>
      <w:pPr>
        <w:ind w:left="2870" w:hanging="360"/>
      </w:pPr>
      <w:rPr>
        <w:rFonts w:ascii="Symbol" w:hAnsi="Symbol" w:hint="default"/>
      </w:rPr>
    </w:lvl>
    <w:lvl w:ilvl="4" w:tplc="04250003" w:tentative="1">
      <w:start w:val="1"/>
      <w:numFmt w:val="bullet"/>
      <w:lvlText w:val="o"/>
      <w:lvlJc w:val="left"/>
      <w:pPr>
        <w:ind w:left="3590" w:hanging="360"/>
      </w:pPr>
      <w:rPr>
        <w:rFonts w:ascii="Courier New" w:hAnsi="Courier New" w:cs="Courier New" w:hint="default"/>
      </w:rPr>
    </w:lvl>
    <w:lvl w:ilvl="5" w:tplc="04250005" w:tentative="1">
      <w:start w:val="1"/>
      <w:numFmt w:val="bullet"/>
      <w:lvlText w:val=""/>
      <w:lvlJc w:val="left"/>
      <w:pPr>
        <w:ind w:left="4310" w:hanging="360"/>
      </w:pPr>
      <w:rPr>
        <w:rFonts w:ascii="Wingdings" w:hAnsi="Wingdings" w:hint="default"/>
      </w:rPr>
    </w:lvl>
    <w:lvl w:ilvl="6" w:tplc="04250001" w:tentative="1">
      <w:start w:val="1"/>
      <w:numFmt w:val="bullet"/>
      <w:lvlText w:val=""/>
      <w:lvlJc w:val="left"/>
      <w:pPr>
        <w:ind w:left="5030" w:hanging="360"/>
      </w:pPr>
      <w:rPr>
        <w:rFonts w:ascii="Symbol" w:hAnsi="Symbol" w:hint="default"/>
      </w:rPr>
    </w:lvl>
    <w:lvl w:ilvl="7" w:tplc="04250003" w:tentative="1">
      <w:start w:val="1"/>
      <w:numFmt w:val="bullet"/>
      <w:lvlText w:val="o"/>
      <w:lvlJc w:val="left"/>
      <w:pPr>
        <w:ind w:left="5750" w:hanging="360"/>
      </w:pPr>
      <w:rPr>
        <w:rFonts w:ascii="Courier New" w:hAnsi="Courier New" w:cs="Courier New" w:hint="default"/>
      </w:rPr>
    </w:lvl>
    <w:lvl w:ilvl="8" w:tplc="04250005" w:tentative="1">
      <w:start w:val="1"/>
      <w:numFmt w:val="bullet"/>
      <w:lvlText w:val=""/>
      <w:lvlJc w:val="left"/>
      <w:pPr>
        <w:ind w:left="6470" w:hanging="360"/>
      </w:pPr>
      <w:rPr>
        <w:rFonts w:ascii="Wingdings" w:hAnsi="Wingdings" w:hint="default"/>
      </w:rPr>
    </w:lvl>
  </w:abstractNum>
  <w:abstractNum w:abstractNumId="58" w15:restartNumberingAfterBreak="0">
    <w:nsid w:val="71F63F33"/>
    <w:multiLevelType w:val="multilevel"/>
    <w:tmpl w:val="AE4050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50757FD"/>
    <w:multiLevelType w:val="hybridMultilevel"/>
    <w:tmpl w:val="B6A2098A"/>
    <w:lvl w:ilvl="0" w:tplc="04250001">
      <w:start w:val="1"/>
      <w:numFmt w:val="bullet"/>
      <w:lvlText w:val=""/>
      <w:lvlJc w:val="left"/>
      <w:pPr>
        <w:ind w:left="720" w:hanging="360"/>
      </w:pPr>
      <w:rPr>
        <w:rFonts w:ascii="Symbol" w:hAnsi="Symbo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77A676FD"/>
    <w:multiLevelType w:val="multilevel"/>
    <w:tmpl w:val="AE4050DC"/>
    <w:lvl w:ilvl="0">
      <w:start w:val="1"/>
      <w:numFmt w:val="bullet"/>
      <w:lvlText w:val=""/>
      <w:lvlJc w:val="left"/>
      <w:pPr>
        <w:tabs>
          <w:tab w:val="num" w:pos="720"/>
        </w:tabs>
        <w:ind w:left="720" w:hanging="360"/>
      </w:pPr>
      <w:rPr>
        <w:rFonts w:ascii="Symbol" w:hAnsi="Symbol" w:hint="default"/>
        <w:b w:val="0"/>
        <w:i w:val="0"/>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BEA13E9"/>
    <w:multiLevelType w:val="hybridMultilevel"/>
    <w:tmpl w:val="1F86BA56"/>
    <w:lvl w:ilvl="0" w:tplc="04250001">
      <w:start w:val="1"/>
      <w:numFmt w:val="bullet"/>
      <w:lvlText w:val=""/>
      <w:lvlJc w:val="left"/>
      <w:pPr>
        <w:ind w:left="720" w:hanging="360"/>
      </w:pPr>
      <w:rPr>
        <w:rFonts w:ascii="Symbol" w:hAnsi="Symbol" w:hint="default"/>
        <w:b w:val="0"/>
        <w:i w:val="0"/>
        <w:sz w:val="24"/>
      </w:rPr>
    </w:lvl>
    <w:lvl w:ilvl="1" w:tplc="F07A0AF8">
      <w:start w:val="1"/>
      <w:numFmt w:val="decimal"/>
      <w:lvlText w:val="%2)"/>
      <w:lvlJc w:val="left"/>
      <w:pPr>
        <w:ind w:left="1440" w:hanging="360"/>
      </w:pPr>
      <w:rPr>
        <w:rFonts w:hint="default"/>
        <w:color w:val="00000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7D016C3E"/>
    <w:multiLevelType w:val="multilevel"/>
    <w:tmpl w:val="AE4050DC"/>
    <w:lvl w:ilvl="0">
      <w:start w:val="1"/>
      <w:numFmt w:val="bullet"/>
      <w:lvlText w:val=""/>
      <w:lvlJc w:val="left"/>
      <w:pPr>
        <w:tabs>
          <w:tab w:val="num" w:pos="720"/>
        </w:tabs>
        <w:ind w:left="720" w:hanging="360"/>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3" w:tentative="1">
      <w:start w:val="1"/>
      <w:numFmt w:val="bullet"/>
      <w:lvlText w:val=""/>
      <w:lvlJc w:val="left"/>
      <w:pPr>
        <w:tabs>
          <w:tab w:val="num" w:pos="2880"/>
        </w:tabs>
        <w:ind w:left="28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4" w:tentative="1">
      <w:start w:val="1"/>
      <w:numFmt w:val="bullet"/>
      <w:lvlText w:val=""/>
      <w:lvlJc w:val="left"/>
      <w:pPr>
        <w:tabs>
          <w:tab w:val="num" w:pos="3600"/>
        </w:tabs>
        <w:ind w:left="360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5" w:tentative="1">
      <w:start w:val="1"/>
      <w:numFmt w:val="bullet"/>
      <w:lvlText w:val=""/>
      <w:lvlJc w:val="left"/>
      <w:pPr>
        <w:tabs>
          <w:tab w:val="num" w:pos="4320"/>
        </w:tabs>
        <w:ind w:left="432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6" w:tentative="1">
      <w:start w:val="1"/>
      <w:numFmt w:val="bullet"/>
      <w:lvlText w:val=""/>
      <w:lvlJc w:val="left"/>
      <w:pPr>
        <w:tabs>
          <w:tab w:val="num" w:pos="5040"/>
        </w:tabs>
        <w:ind w:left="504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7" w:tentative="1">
      <w:start w:val="1"/>
      <w:numFmt w:val="bullet"/>
      <w:lvlText w:val=""/>
      <w:lvlJc w:val="left"/>
      <w:pPr>
        <w:tabs>
          <w:tab w:val="num" w:pos="5760"/>
        </w:tabs>
        <w:ind w:left="576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8" w:tentative="1">
      <w:start w:val="1"/>
      <w:numFmt w:val="bullet"/>
      <w:lvlText w:val=""/>
      <w:lvlJc w:val="left"/>
      <w:pPr>
        <w:tabs>
          <w:tab w:val="num" w:pos="6480"/>
        </w:tabs>
        <w:ind w:left="6480" w:hanging="36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abstractNum>
  <w:abstractNum w:abstractNumId="63" w15:restartNumberingAfterBreak="0">
    <w:nsid w:val="7E251D90"/>
    <w:multiLevelType w:val="hybridMultilevel"/>
    <w:tmpl w:val="B2AC27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32"/>
  </w:num>
  <w:num w:numId="3">
    <w:abstractNumId w:val="60"/>
  </w:num>
  <w:num w:numId="4">
    <w:abstractNumId w:val="22"/>
  </w:num>
  <w:num w:numId="5">
    <w:abstractNumId w:val="31"/>
  </w:num>
  <w:num w:numId="6">
    <w:abstractNumId w:val="1"/>
  </w:num>
  <w:num w:numId="7">
    <w:abstractNumId w:val="30"/>
  </w:num>
  <w:num w:numId="8">
    <w:abstractNumId w:val="40"/>
  </w:num>
  <w:num w:numId="9">
    <w:abstractNumId w:val="26"/>
  </w:num>
  <w:num w:numId="10">
    <w:abstractNumId w:val="51"/>
  </w:num>
  <w:num w:numId="11">
    <w:abstractNumId w:val="35"/>
  </w:num>
  <w:num w:numId="12">
    <w:abstractNumId w:val="48"/>
  </w:num>
  <w:num w:numId="13">
    <w:abstractNumId w:val="4"/>
  </w:num>
  <w:num w:numId="14">
    <w:abstractNumId w:val="39"/>
  </w:num>
  <w:num w:numId="15">
    <w:abstractNumId w:val="44"/>
  </w:num>
  <w:num w:numId="16">
    <w:abstractNumId w:val="56"/>
  </w:num>
  <w:num w:numId="17">
    <w:abstractNumId w:val="55"/>
  </w:num>
  <w:num w:numId="18">
    <w:abstractNumId w:val="62"/>
  </w:num>
  <w:num w:numId="19">
    <w:abstractNumId w:val="36"/>
  </w:num>
  <w:num w:numId="20">
    <w:abstractNumId w:val="24"/>
  </w:num>
  <w:num w:numId="21">
    <w:abstractNumId w:val="15"/>
  </w:num>
  <w:num w:numId="22">
    <w:abstractNumId w:val="16"/>
  </w:num>
  <w:num w:numId="23">
    <w:abstractNumId w:val="6"/>
  </w:num>
  <w:num w:numId="24">
    <w:abstractNumId w:val="29"/>
  </w:num>
  <w:num w:numId="25">
    <w:abstractNumId w:val="59"/>
  </w:num>
  <w:num w:numId="26">
    <w:abstractNumId w:val="13"/>
  </w:num>
  <w:num w:numId="27">
    <w:abstractNumId w:val="61"/>
  </w:num>
  <w:num w:numId="28">
    <w:abstractNumId w:val="53"/>
  </w:num>
  <w:num w:numId="29">
    <w:abstractNumId w:val="57"/>
  </w:num>
  <w:num w:numId="30">
    <w:abstractNumId w:val="52"/>
  </w:num>
  <w:num w:numId="31">
    <w:abstractNumId w:val="49"/>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2"/>
  </w:num>
  <w:num w:numId="36">
    <w:abstractNumId w:val="3"/>
  </w:num>
  <w:num w:numId="37">
    <w:abstractNumId w:val="41"/>
  </w:num>
  <w:num w:numId="38">
    <w:abstractNumId w:val="33"/>
  </w:num>
  <w:num w:numId="39">
    <w:abstractNumId w:val="5"/>
  </w:num>
  <w:num w:numId="40">
    <w:abstractNumId w:val="7"/>
  </w:num>
  <w:num w:numId="41">
    <w:abstractNumId w:val="28"/>
  </w:num>
  <w:num w:numId="42">
    <w:abstractNumId w:val="27"/>
  </w:num>
  <w:num w:numId="43">
    <w:abstractNumId w:val="45"/>
  </w:num>
  <w:num w:numId="44">
    <w:abstractNumId w:val="54"/>
  </w:num>
  <w:num w:numId="45">
    <w:abstractNumId w:val="38"/>
  </w:num>
  <w:num w:numId="46">
    <w:abstractNumId w:val="46"/>
  </w:num>
  <w:num w:numId="47">
    <w:abstractNumId w:val="50"/>
  </w:num>
  <w:num w:numId="48">
    <w:abstractNumId w:val="0"/>
  </w:num>
  <w:num w:numId="49">
    <w:abstractNumId w:val="63"/>
  </w:num>
  <w:num w:numId="50">
    <w:abstractNumId w:val="19"/>
  </w:num>
  <w:num w:numId="51">
    <w:abstractNumId w:val="47"/>
  </w:num>
  <w:num w:numId="52">
    <w:abstractNumId w:val="37"/>
  </w:num>
  <w:num w:numId="53">
    <w:abstractNumId w:val="8"/>
  </w:num>
  <w:num w:numId="54">
    <w:abstractNumId w:val="12"/>
  </w:num>
  <w:num w:numId="55">
    <w:abstractNumId w:val="34"/>
  </w:num>
  <w:num w:numId="56">
    <w:abstractNumId w:val="10"/>
  </w:num>
  <w:num w:numId="57">
    <w:abstractNumId w:val="21"/>
  </w:num>
  <w:num w:numId="58">
    <w:abstractNumId w:val="17"/>
  </w:num>
  <w:num w:numId="59">
    <w:abstractNumId w:val="18"/>
  </w:num>
  <w:num w:numId="60">
    <w:abstractNumId w:val="43"/>
  </w:num>
  <w:num w:numId="61">
    <w:abstractNumId w:val="25"/>
  </w:num>
  <w:num w:numId="62">
    <w:abstractNumId w:val="14"/>
  </w:num>
  <w:num w:numId="63">
    <w:abstractNumId w:val="20"/>
  </w:num>
  <w:num w:numId="64">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2D"/>
    <w:rsid w:val="00011425"/>
    <w:rsid w:val="00017AE1"/>
    <w:rsid w:val="0002513E"/>
    <w:rsid w:val="00036F3A"/>
    <w:rsid w:val="00037A51"/>
    <w:rsid w:val="0004285F"/>
    <w:rsid w:val="000450EF"/>
    <w:rsid w:val="00050FAB"/>
    <w:rsid w:val="000536A7"/>
    <w:rsid w:val="00055F82"/>
    <w:rsid w:val="0005638D"/>
    <w:rsid w:val="000644A1"/>
    <w:rsid w:val="0007423A"/>
    <w:rsid w:val="00091397"/>
    <w:rsid w:val="0009426F"/>
    <w:rsid w:val="00095EFA"/>
    <w:rsid w:val="000A0E50"/>
    <w:rsid w:val="000A13F7"/>
    <w:rsid w:val="000C0253"/>
    <w:rsid w:val="000E31C9"/>
    <w:rsid w:val="00133F36"/>
    <w:rsid w:val="0014229F"/>
    <w:rsid w:val="00153376"/>
    <w:rsid w:val="00161AEF"/>
    <w:rsid w:val="00192060"/>
    <w:rsid w:val="00207231"/>
    <w:rsid w:val="00207750"/>
    <w:rsid w:val="00211D18"/>
    <w:rsid w:val="00232745"/>
    <w:rsid w:val="002346C1"/>
    <w:rsid w:val="0023522A"/>
    <w:rsid w:val="0024615A"/>
    <w:rsid w:val="00251B5A"/>
    <w:rsid w:val="00255F9B"/>
    <w:rsid w:val="00266D28"/>
    <w:rsid w:val="002674EB"/>
    <w:rsid w:val="002729A4"/>
    <w:rsid w:val="00277732"/>
    <w:rsid w:val="002A51FB"/>
    <w:rsid w:val="002C06E9"/>
    <w:rsid w:val="002F3974"/>
    <w:rsid w:val="002F68A7"/>
    <w:rsid w:val="00302716"/>
    <w:rsid w:val="00303FE0"/>
    <w:rsid w:val="00316306"/>
    <w:rsid w:val="0034460D"/>
    <w:rsid w:val="00346D6D"/>
    <w:rsid w:val="00361B49"/>
    <w:rsid w:val="003709BC"/>
    <w:rsid w:val="00374380"/>
    <w:rsid w:val="003B130E"/>
    <w:rsid w:val="004004C7"/>
    <w:rsid w:val="00433C05"/>
    <w:rsid w:val="00436BD4"/>
    <w:rsid w:val="00437CE3"/>
    <w:rsid w:val="00465940"/>
    <w:rsid w:val="00474F7C"/>
    <w:rsid w:val="0047671F"/>
    <w:rsid w:val="00487FA5"/>
    <w:rsid w:val="004A04DE"/>
    <w:rsid w:val="004A3B5A"/>
    <w:rsid w:val="004A7A51"/>
    <w:rsid w:val="004B2F1D"/>
    <w:rsid w:val="004D12F1"/>
    <w:rsid w:val="004D5C07"/>
    <w:rsid w:val="004E11EA"/>
    <w:rsid w:val="004E58C9"/>
    <w:rsid w:val="00500A1B"/>
    <w:rsid w:val="00511A6C"/>
    <w:rsid w:val="005255D9"/>
    <w:rsid w:val="00533219"/>
    <w:rsid w:val="00565206"/>
    <w:rsid w:val="005C6FF4"/>
    <w:rsid w:val="005D040C"/>
    <w:rsid w:val="005E7AC7"/>
    <w:rsid w:val="005F70D2"/>
    <w:rsid w:val="005F7551"/>
    <w:rsid w:val="00614DE4"/>
    <w:rsid w:val="00622F13"/>
    <w:rsid w:val="00654DAC"/>
    <w:rsid w:val="0066372B"/>
    <w:rsid w:val="00664094"/>
    <w:rsid w:val="00664BCD"/>
    <w:rsid w:val="006677C5"/>
    <w:rsid w:val="00682B22"/>
    <w:rsid w:val="00683C12"/>
    <w:rsid w:val="006843E4"/>
    <w:rsid w:val="00687B55"/>
    <w:rsid w:val="006978C9"/>
    <w:rsid w:val="006A7E0F"/>
    <w:rsid w:val="006E5B7A"/>
    <w:rsid w:val="006F1399"/>
    <w:rsid w:val="006F6A25"/>
    <w:rsid w:val="006F7616"/>
    <w:rsid w:val="00716092"/>
    <w:rsid w:val="00753CC1"/>
    <w:rsid w:val="0075443D"/>
    <w:rsid w:val="007709B3"/>
    <w:rsid w:val="007B50F7"/>
    <w:rsid w:val="007C5B29"/>
    <w:rsid w:val="007E048F"/>
    <w:rsid w:val="007F2608"/>
    <w:rsid w:val="007F48F9"/>
    <w:rsid w:val="00801FA1"/>
    <w:rsid w:val="0082206A"/>
    <w:rsid w:val="00832AD6"/>
    <w:rsid w:val="00832DA5"/>
    <w:rsid w:val="00854AF8"/>
    <w:rsid w:val="0087114B"/>
    <w:rsid w:val="008743AD"/>
    <w:rsid w:val="008813E4"/>
    <w:rsid w:val="00882FB4"/>
    <w:rsid w:val="00885018"/>
    <w:rsid w:val="008A2E04"/>
    <w:rsid w:val="008A54FA"/>
    <w:rsid w:val="008B4AE4"/>
    <w:rsid w:val="008E26CF"/>
    <w:rsid w:val="00904726"/>
    <w:rsid w:val="00952E8B"/>
    <w:rsid w:val="0097563E"/>
    <w:rsid w:val="0099126A"/>
    <w:rsid w:val="0099600F"/>
    <w:rsid w:val="00997948"/>
    <w:rsid w:val="009C2DDD"/>
    <w:rsid w:val="009D06B5"/>
    <w:rsid w:val="009D75E1"/>
    <w:rsid w:val="009F681A"/>
    <w:rsid w:val="00A00BBB"/>
    <w:rsid w:val="00A44BCD"/>
    <w:rsid w:val="00A44C9A"/>
    <w:rsid w:val="00A55AB3"/>
    <w:rsid w:val="00A659B5"/>
    <w:rsid w:val="00A90508"/>
    <w:rsid w:val="00AA20DD"/>
    <w:rsid w:val="00AA23E1"/>
    <w:rsid w:val="00AD23A8"/>
    <w:rsid w:val="00AF51EF"/>
    <w:rsid w:val="00B35A74"/>
    <w:rsid w:val="00B36812"/>
    <w:rsid w:val="00B5184D"/>
    <w:rsid w:val="00B61BFC"/>
    <w:rsid w:val="00B97C8E"/>
    <w:rsid w:val="00BB125F"/>
    <w:rsid w:val="00BB44CE"/>
    <w:rsid w:val="00BE07F9"/>
    <w:rsid w:val="00BE1B5F"/>
    <w:rsid w:val="00BE305F"/>
    <w:rsid w:val="00BF6238"/>
    <w:rsid w:val="00C128E8"/>
    <w:rsid w:val="00C1318F"/>
    <w:rsid w:val="00C13A88"/>
    <w:rsid w:val="00C26F5D"/>
    <w:rsid w:val="00C41227"/>
    <w:rsid w:val="00C654B7"/>
    <w:rsid w:val="00C75711"/>
    <w:rsid w:val="00CC7A10"/>
    <w:rsid w:val="00D137AF"/>
    <w:rsid w:val="00D512AA"/>
    <w:rsid w:val="00D851DD"/>
    <w:rsid w:val="00DA2204"/>
    <w:rsid w:val="00DE7F55"/>
    <w:rsid w:val="00DF05C0"/>
    <w:rsid w:val="00DF2AAF"/>
    <w:rsid w:val="00E0606B"/>
    <w:rsid w:val="00E2090C"/>
    <w:rsid w:val="00E21875"/>
    <w:rsid w:val="00E33563"/>
    <w:rsid w:val="00E34EEE"/>
    <w:rsid w:val="00E352B0"/>
    <w:rsid w:val="00E35CB2"/>
    <w:rsid w:val="00E43123"/>
    <w:rsid w:val="00E45B20"/>
    <w:rsid w:val="00E52CCE"/>
    <w:rsid w:val="00E6701E"/>
    <w:rsid w:val="00E93604"/>
    <w:rsid w:val="00EA1A1F"/>
    <w:rsid w:val="00F05F67"/>
    <w:rsid w:val="00F0712A"/>
    <w:rsid w:val="00F11117"/>
    <w:rsid w:val="00F1241F"/>
    <w:rsid w:val="00F15059"/>
    <w:rsid w:val="00F1642D"/>
    <w:rsid w:val="00F3369F"/>
    <w:rsid w:val="00F40EC8"/>
    <w:rsid w:val="00F462DD"/>
    <w:rsid w:val="00F57605"/>
    <w:rsid w:val="00F64C3D"/>
    <w:rsid w:val="00F71E8F"/>
    <w:rsid w:val="00F85DA0"/>
    <w:rsid w:val="00F861B1"/>
    <w:rsid w:val="00F93DB1"/>
    <w:rsid w:val="00FA36B1"/>
    <w:rsid w:val="00FB5159"/>
    <w:rsid w:val="00FD597F"/>
    <w:rsid w:val="00FF57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8482"/>
  <w15:chartTrackingRefBased/>
  <w15:docId w15:val="{705EB9D8-C16B-4E41-A0A7-3786824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A7E0F"/>
  </w:style>
  <w:style w:type="paragraph" w:styleId="Pealkiri1">
    <w:name w:val="heading 1"/>
    <w:basedOn w:val="Normaallaad"/>
    <w:next w:val="Normaallaad"/>
    <w:link w:val="Pealkiri1Mrk"/>
    <w:uiPriority w:val="9"/>
    <w:qFormat/>
    <w:rsid w:val="00C75711"/>
    <w:pPr>
      <w:keepNext/>
      <w:keepLines/>
      <w:numPr>
        <w:numId w:val="33"/>
      </w:numPr>
      <w:spacing w:before="240" w:after="0"/>
      <w:outlineLvl w:val="0"/>
    </w:pPr>
    <w:rPr>
      <w:rFonts w:ascii="Calibri" w:eastAsiaTheme="majorEastAsia" w:hAnsi="Calibri" w:cstheme="majorBidi"/>
      <w:b/>
      <w:sz w:val="32"/>
      <w:szCs w:val="32"/>
    </w:rPr>
  </w:style>
  <w:style w:type="paragraph" w:styleId="Pealkiri2">
    <w:name w:val="heading 2"/>
    <w:basedOn w:val="Normaallaad"/>
    <w:next w:val="Normaallaad"/>
    <w:link w:val="Pealkiri2Mrk"/>
    <w:uiPriority w:val="9"/>
    <w:unhideWhenUsed/>
    <w:qFormat/>
    <w:rsid w:val="00C75711"/>
    <w:pPr>
      <w:keepNext/>
      <w:keepLines/>
      <w:numPr>
        <w:ilvl w:val="1"/>
        <w:numId w:val="33"/>
      </w:numPr>
      <w:spacing w:before="40" w:after="0"/>
      <w:outlineLvl w:val="1"/>
    </w:pPr>
    <w:rPr>
      <w:rFonts w:ascii="Calibri" w:eastAsiaTheme="majorEastAsia" w:hAnsi="Calibri" w:cstheme="majorBidi"/>
      <w:b/>
      <w:sz w:val="28"/>
      <w:szCs w:val="26"/>
    </w:rPr>
  </w:style>
  <w:style w:type="paragraph" w:styleId="Pealkiri3">
    <w:name w:val="heading 3"/>
    <w:basedOn w:val="Normaallaad"/>
    <w:next w:val="Normaallaad"/>
    <w:link w:val="Pealkiri3Mrk"/>
    <w:uiPriority w:val="9"/>
    <w:unhideWhenUsed/>
    <w:qFormat/>
    <w:rsid w:val="00C75711"/>
    <w:pPr>
      <w:keepNext/>
      <w:keepLines/>
      <w:numPr>
        <w:ilvl w:val="2"/>
        <w:numId w:val="33"/>
      </w:numPr>
      <w:spacing w:before="40" w:after="0"/>
      <w:outlineLvl w:val="2"/>
    </w:pPr>
    <w:rPr>
      <w:rFonts w:ascii="Calibri" w:eastAsiaTheme="majorEastAsia" w:hAnsi="Calibri" w:cstheme="majorBidi"/>
      <w:b/>
      <w:sz w:val="26"/>
      <w:szCs w:val="24"/>
    </w:rPr>
  </w:style>
  <w:style w:type="paragraph" w:styleId="Pealkiri4">
    <w:name w:val="heading 4"/>
    <w:basedOn w:val="Normaallaad"/>
    <w:next w:val="Normaallaad"/>
    <w:link w:val="Pealkiri4Mrk"/>
    <w:uiPriority w:val="9"/>
    <w:unhideWhenUsed/>
    <w:qFormat/>
    <w:rsid w:val="004A3B5A"/>
    <w:pPr>
      <w:keepNext/>
      <w:keepLines/>
      <w:numPr>
        <w:ilvl w:val="3"/>
        <w:numId w:val="33"/>
      </w:numPr>
      <w:spacing w:before="40" w:after="0"/>
      <w:outlineLvl w:val="3"/>
    </w:pPr>
    <w:rPr>
      <w:rFonts w:ascii="Calibri" w:eastAsiaTheme="majorEastAsia" w:hAnsi="Calibri" w:cstheme="majorBidi"/>
      <w:b/>
      <w:iCs/>
      <w:sz w:val="24"/>
    </w:rPr>
  </w:style>
  <w:style w:type="paragraph" w:styleId="Pealkiri5">
    <w:name w:val="heading 5"/>
    <w:basedOn w:val="Normaallaad"/>
    <w:next w:val="Normaallaad"/>
    <w:link w:val="Pealkiri5Mrk"/>
    <w:uiPriority w:val="9"/>
    <w:semiHidden/>
    <w:unhideWhenUsed/>
    <w:qFormat/>
    <w:rsid w:val="00C75711"/>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C75711"/>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C75711"/>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C7571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C75711"/>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VK1">
    <w:name w:val="AVK1"/>
    <w:basedOn w:val="Normaallaad"/>
    <w:link w:val="AVK1Mrk"/>
    <w:qFormat/>
    <w:rsid w:val="00433C05"/>
    <w:pPr>
      <w:spacing w:after="240" w:line="276" w:lineRule="auto"/>
    </w:pPr>
    <w:rPr>
      <w:rFonts w:ascii="Times New Roman" w:hAnsi="Times New Roman"/>
      <w:b/>
      <w:bCs/>
    </w:rPr>
  </w:style>
  <w:style w:type="character" w:customStyle="1" w:styleId="AVK1Mrk">
    <w:name w:val="AVK1 Märk"/>
    <w:basedOn w:val="Liguvaikefont"/>
    <w:link w:val="AVK1"/>
    <w:rsid w:val="00433C05"/>
    <w:rPr>
      <w:rFonts w:ascii="Times New Roman" w:hAnsi="Times New Roman"/>
      <w:b/>
      <w:bCs/>
    </w:rPr>
  </w:style>
  <w:style w:type="paragraph" w:customStyle="1" w:styleId="AVK2">
    <w:name w:val="AVK2"/>
    <w:basedOn w:val="Normaallaad"/>
    <w:link w:val="AVK2Mrk"/>
    <w:qFormat/>
    <w:rsid w:val="00E43123"/>
    <w:pPr>
      <w:numPr>
        <w:numId w:val="2"/>
      </w:numPr>
      <w:spacing w:after="240" w:line="276" w:lineRule="auto"/>
      <w:ind w:left="426" w:hanging="426"/>
      <w:contextualSpacing/>
    </w:pPr>
    <w:rPr>
      <w:rFonts w:ascii="Times New Roman" w:hAnsi="Times New Roman"/>
      <w:b/>
      <w:bCs/>
    </w:rPr>
  </w:style>
  <w:style w:type="character" w:customStyle="1" w:styleId="AVK2Mrk">
    <w:name w:val="AVK2 Märk"/>
    <w:basedOn w:val="Liguvaikefont"/>
    <w:link w:val="AVK2"/>
    <w:rsid w:val="00E43123"/>
    <w:rPr>
      <w:rFonts w:ascii="Times New Roman" w:hAnsi="Times New Roman"/>
      <w:b/>
      <w:bCs/>
    </w:rPr>
  </w:style>
  <w:style w:type="paragraph" w:customStyle="1" w:styleId="AVK3">
    <w:name w:val="AVK3"/>
    <w:basedOn w:val="Normaallaad"/>
    <w:link w:val="AVK3Mrk"/>
    <w:qFormat/>
    <w:rsid w:val="00E43123"/>
    <w:pPr>
      <w:keepNext/>
      <w:keepLines/>
      <w:spacing w:before="360" w:after="240" w:line="276" w:lineRule="auto"/>
      <w:outlineLvl w:val="1"/>
    </w:pPr>
    <w:rPr>
      <w:rFonts w:ascii="Times New Roman" w:hAnsi="Times New Roman"/>
      <w:b/>
      <w:bCs/>
      <w:sz w:val="20"/>
      <w:szCs w:val="20"/>
    </w:rPr>
  </w:style>
  <w:style w:type="character" w:customStyle="1" w:styleId="AVK3Mrk">
    <w:name w:val="AVK3 Märk"/>
    <w:basedOn w:val="Liguvaikefont"/>
    <w:link w:val="AVK3"/>
    <w:rsid w:val="00E43123"/>
    <w:rPr>
      <w:rFonts w:ascii="Times New Roman" w:hAnsi="Times New Roman"/>
      <w:b/>
      <w:bCs/>
      <w:sz w:val="20"/>
      <w:szCs w:val="20"/>
    </w:rPr>
  </w:style>
  <w:style w:type="paragraph" w:customStyle="1" w:styleId="AVK4">
    <w:name w:val="AVK4"/>
    <w:basedOn w:val="Normaallaad"/>
    <w:link w:val="AVK4Mrk"/>
    <w:qFormat/>
    <w:rsid w:val="00E43123"/>
    <w:pPr>
      <w:keepNext/>
      <w:keepLines/>
      <w:spacing w:before="280" w:after="240" w:line="276" w:lineRule="auto"/>
      <w:outlineLvl w:val="3"/>
    </w:pPr>
    <w:rPr>
      <w:rFonts w:ascii="Times New Roman" w:hAnsi="Times New Roman"/>
      <w:color w:val="666666"/>
      <w:sz w:val="20"/>
      <w:szCs w:val="20"/>
    </w:rPr>
  </w:style>
  <w:style w:type="character" w:customStyle="1" w:styleId="AVK4Mrk">
    <w:name w:val="AVK4 Märk"/>
    <w:basedOn w:val="Liguvaikefont"/>
    <w:link w:val="AVK4"/>
    <w:rsid w:val="00E43123"/>
    <w:rPr>
      <w:rFonts w:ascii="Times New Roman" w:hAnsi="Times New Roman"/>
      <w:color w:val="666666"/>
      <w:sz w:val="20"/>
      <w:szCs w:val="20"/>
    </w:rPr>
  </w:style>
  <w:style w:type="paragraph" w:customStyle="1" w:styleId="AVKloetelu">
    <w:name w:val="AVKloetelu"/>
    <w:basedOn w:val="Normaallaad"/>
    <w:link w:val="AVKloeteluMrk"/>
    <w:qFormat/>
    <w:rsid w:val="00E43123"/>
    <w:pPr>
      <w:numPr>
        <w:numId w:val="1"/>
      </w:numPr>
      <w:spacing w:after="60" w:line="276" w:lineRule="auto"/>
      <w:ind w:left="714" w:hanging="357"/>
    </w:pPr>
    <w:rPr>
      <w:rFonts w:ascii="Roboto" w:hAnsi="Roboto"/>
      <w:color w:val="00000A"/>
    </w:rPr>
  </w:style>
  <w:style w:type="character" w:customStyle="1" w:styleId="AVKloeteluMrk">
    <w:name w:val="AVKloetelu Märk"/>
    <w:basedOn w:val="Liguvaikefont"/>
    <w:link w:val="AVKloetelu"/>
    <w:rsid w:val="00E43123"/>
    <w:rPr>
      <w:rFonts w:ascii="Roboto" w:hAnsi="Roboto"/>
      <w:color w:val="00000A"/>
    </w:rPr>
  </w:style>
  <w:style w:type="paragraph" w:styleId="Normaallaadveeb">
    <w:name w:val="Normal (Web)"/>
    <w:basedOn w:val="Normaallaad"/>
    <w:uiPriority w:val="99"/>
    <w:unhideWhenUsed/>
    <w:rsid w:val="00F1642D"/>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paragraph" w:styleId="Pis">
    <w:name w:val="header"/>
    <w:basedOn w:val="Normaallaad"/>
    <w:link w:val="PisMrk"/>
    <w:uiPriority w:val="99"/>
    <w:unhideWhenUsed/>
    <w:rsid w:val="00E0606B"/>
    <w:pPr>
      <w:tabs>
        <w:tab w:val="center" w:pos="4536"/>
        <w:tab w:val="right" w:pos="9072"/>
      </w:tabs>
      <w:spacing w:after="0" w:line="240" w:lineRule="auto"/>
    </w:pPr>
  </w:style>
  <w:style w:type="character" w:customStyle="1" w:styleId="PisMrk">
    <w:name w:val="Päis Märk"/>
    <w:basedOn w:val="Liguvaikefont"/>
    <w:link w:val="Pis"/>
    <w:uiPriority w:val="99"/>
    <w:rsid w:val="00E0606B"/>
  </w:style>
  <w:style w:type="paragraph" w:styleId="Jalus">
    <w:name w:val="footer"/>
    <w:basedOn w:val="Normaallaad"/>
    <w:link w:val="JalusMrk"/>
    <w:uiPriority w:val="99"/>
    <w:unhideWhenUsed/>
    <w:rsid w:val="00E0606B"/>
    <w:pPr>
      <w:tabs>
        <w:tab w:val="center" w:pos="4536"/>
        <w:tab w:val="right" w:pos="9072"/>
      </w:tabs>
      <w:spacing w:after="0" w:line="240" w:lineRule="auto"/>
    </w:pPr>
  </w:style>
  <w:style w:type="character" w:customStyle="1" w:styleId="JalusMrk">
    <w:name w:val="Jalus Märk"/>
    <w:basedOn w:val="Liguvaikefont"/>
    <w:link w:val="Jalus"/>
    <w:uiPriority w:val="99"/>
    <w:rsid w:val="00E0606B"/>
  </w:style>
  <w:style w:type="table" w:styleId="Kontuurtabel">
    <w:name w:val="Table Grid"/>
    <w:basedOn w:val="Normaaltabel"/>
    <w:uiPriority w:val="39"/>
    <w:rsid w:val="0066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66372B"/>
    <w:pPr>
      <w:ind w:left="720"/>
      <w:contextualSpacing/>
    </w:pPr>
  </w:style>
  <w:style w:type="character" w:styleId="Hperlink">
    <w:name w:val="Hyperlink"/>
    <w:basedOn w:val="Liguvaikefont"/>
    <w:uiPriority w:val="99"/>
    <w:unhideWhenUsed/>
    <w:rsid w:val="00DE7F55"/>
    <w:rPr>
      <w:color w:val="0000FF"/>
      <w:u w:val="single"/>
    </w:rPr>
  </w:style>
  <w:style w:type="character" w:styleId="Rhutus">
    <w:name w:val="Emphasis"/>
    <w:basedOn w:val="Liguvaikefont"/>
    <w:uiPriority w:val="20"/>
    <w:qFormat/>
    <w:rsid w:val="00DE7F55"/>
    <w:rPr>
      <w:i/>
      <w:iCs/>
    </w:rPr>
  </w:style>
  <w:style w:type="character" w:styleId="Lahendamatamainimine">
    <w:name w:val="Unresolved Mention"/>
    <w:basedOn w:val="Liguvaikefont"/>
    <w:uiPriority w:val="99"/>
    <w:semiHidden/>
    <w:unhideWhenUsed/>
    <w:rsid w:val="00B61BFC"/>
    <w:rPr>
      <w:color w:val="605E5C"/>
      <w:shd w:val="clear" w:color="auto" w:fill="E1DFDD"/>
    </w:rPr>
  </w:style>
  <w:style w:type="character" w:styleId="Tugev">
    <w:name w:val="Strong"/>
    <w:uiPriority w:val="22"/>
    <w:qFormat/>
    <w:rsid w:val="00C75711"/>
    <w:rPr>
      <w:b/>
      <w:bCs/>
    </w:rPr>
  </w:style>
  <w:style w:type="paragraph" w:styleId="Vahedeta">
    <w:name w:val="No Spacing"/>
    <w:link w:val="VahedetaMrk"/>
    <w:uiPriority w:val="1"/>
    <w:qFormat/>
    <w:rsid w:val="00C75711"/>
    <w:pPr>
      <w:spacing w:after="0" w:line="240" w:lineRule="auto"/>
    </w:pPr>
    <w:rPr>
      <w:rFonts w:eastAsiaTheme="minorEastAsia"/>
      <w:kern w:val="0"/>
      <w:lang w:eastAsia="et-EE"/>
      <w14:ligatures w14:val="none"/>
    </w:rPr>
  </w:style>
  <w:style w:type="character" w:customStyle="1" w:styleId="VahedetaMrk">
    <w:name w:val="Vahedeta Märk"/>
    <w:basedOn w:val="Liguvaikefont"/>
    <w:link w:val="Vahedeta"/>
    <w:uiPriority w:val="1"/>
    <w:rsid w:val="00C75711"/>
    <w:rPr>
      <w:rFonts w:eastAsiaTheme="minorEastAsia"/>
      <w:kern w:val="0"/>
      <w:lang w:eastAsia="et-EE"/>
      <w14:ligatures w14:val="none"/>
    </w:rPr>
  </w:style>
  <w:style w:type="character" w:customStyle="1" w:styleId="Pealkiri1Mrk">
    <w:name w:val="Pealkiri 1 Märk"/>
    <w:basedOn w:val="Liguvaikefont"/>
    <w:link w:val="Pealkiri1"/>
    <w:uiPriority w:val="9"/>
    <w:rsid w:val="00C75711"/>
    <w:rPr>
      <w:rFonts w:ascii="Calibri" w:eastAsiaTheme="majorEastAsia" w:hAnsi="Calibri" w:cstheme="majorBidi"/>
      <w:b/>
      <w:sz w:val="32"/>
      <w:szCs w:val="32"/>
    </w:rPr>
  </w:style>
  <w:style w:type="character" w:customStyle="1" w:styleId="Pealkiri2Mrk">
    <w:name w:val="Pealkiri 2 Märk"/>
    <w:basedOn w:val="Liguvaikefont"/>
    <w:link w:val="Pealkiri2"/>
    <w:uiPriority w:val="9"/>
    <w:rsid w:val="00C75711"/>
    <w:rPr>
      <w:rFonts w:ascii="Calibri" w:eastAsiaTheme="majorEastAsia" w:hAnsi="Calibri" w:cstheme="majorBidi"/>
      <w:b/>
      <w:sz w:val="28"/>
      <w:szCs w:val="26"/>
    </w:rPr>
  </w:style>
  <w:style w:type="character" w:customStyle="1" w:styleId="Pealkiri3Mrk">
    <w:name w:val="Pealkiri 3 Märk"/>
    <w:basedOn w:val="Liguvaikefont"/>
    <w:link w:val="Pealkiri3"/>
    <w:uiPriority w:val="9"/>
    <w:rsid w:val="00C75711"/>
    <w:rPr>
      <w:rFonts w:ascii="Calibri" w:eastAsiaTheme="majorEastAsia" w:hAnsi="Calibri" w:cstheme="majorBidi"/>
      <w:b/>
      <w:sz w:val="26"/>
      <w:szCs w:val="24"/>
    </w:rPr>
  </w:style>
  <w:style w:type="character" w:customStyle="1" w:styleId="Pealkiri4Mrk">
    <w:name w:val="Pealkiri 4 Märk"/>
    <w:basedOn w:val="Liguvaikefont"/>
    <w:link w:val="Pealkiri4"/>
    <w:uiPriority w:val="9"/>
    <w:rsid w:val="004A3B5A"/>
    <w:rPr>
      <w:rFonts w:ascii="Calibri" w:eastAsiaTheme="majorEastAsia" w:hAnsi="Calibri" w:cstheme="majorBidi"/>
      <w:b/>
      <w:iCs/>
      <w:sz w:val="24"/>
    </w:rPr>
  </w:style>
  <w:style w:type="character" w:customStyle="1" w:styleId="Pealkiri5Mrk">
    <w:name w:val="Pealkiri 5 Märk"/>
    <w:basedOn w:val="Liguvaikefont"/>
    <w:link w:val="Pealkiri5"/>
    <w:uiPriority w:val="9"/>
    <w:semiHidden/>
    <w:rsid w:val="00C75711"/>
    <w:rPr>
      <w:rFonts w:asciiTheme="majorHAnsi" w:eastAsiaTheme="majorEastAsia" w:hAnsiTheme="majorHAnsi" w:cstheme="majorBidi"/>
      <w:color w:val="2F5496" w:themeColor="accent1" w:themeShade="BF"/>
    </w:rPr>
  </w:style>
  <w:style w:type="character" w:customStyle="1" w:styleId="Pealkiri6Mrk">
    <w:name w:val="Pealkiri 6 Märk"/>
    <w:basedOn w:val="Liguvaikefont"/>
    <w:link w:val="Pealkiri6"/>
    <w:uiPriority w:val="9"/>
    <w:semiHidden/>
    <w:rsid w:val="00C75711"/>
    <w:rPr>
      <w:rFonts w:asciiTheme="majorHAnsi" w:eastAsiaTheme="majorEastAsia" w:hAnsiTheme="majorHAnsi" w:cstheme="majorBidi"/>
      <w:color w:val="1F3763" w:themeColor="accent1" w:themeShade="7F"/>
    </w:rPr>
  </w:style>
  <w:style w:type="character" w:customStyle="1" w:styleId="Pealkiri7Mrk">
    <w:name w:val="Pealkiri 7 Märk"/>
    <w:basedOn w:val="Liguvaikefont"/>
    <w:link w:val="Pealkiri7"/>
    <w:uiPriority w:val="9"/>
    <w:semiHidden/>
    <w:rsid w:val="00C75711"/>
    <w:rPr>
      <w:rFonts w:asciiTheme="majorHAnsi" w:eastAsiaTheme="majorEastAsia" w:hAnsiTheme="majorHAnsi" w:cstheme="majorBidi"/>
      <w:i/>
      <w:iCs/>
      <w:color w:val="1F3763" w:themeColor="accent1" w:themeShade="7F"/>
    </w:rPr>
  </w:style>
  <w:style w:type="character" w:customStyle="1" w:styleId="Pealkiri8Mrk">
    <w:name w:val="Pealkiri 8 Märk"/>
    <w:basedOn w:val="Liguvaikefont"/>
    <w:link w:val="Pealkiri8"/>
    <w:uiPriority w:val="9"/>
    <w:semiHidden/>
    <w:rsid w:val="00C75711"/>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C75711"/>
    <w:rPr>
      <w:rFonts w:asciiTheme="majorHAnsi" w:eastAsiaTheme="majorEastAsia" w:hAnsiTheme="majorHAnsi" w:cstheme="majorBidi"/>
      <w:i/>
      <w:iCs/>
      <w:color w:val="272727" w:themeColor="text1" w:themeTint="D8"/>
      <w:sz w:val="21"/>
      <w:szCs w:val="21"/>
    </w:rPr>
  </w:style>
  <w:style w:type="paragraph" w:styleId="Sisukorrapealkiri">
    <w:name w:val="TOC Heading"/>
    <w:basedOn w:val="Pealkiri1"/>
    <w:next w:val="Normaallaad"/>
    <w:uiPriority w:val="39"/>
    <w:unhideWhenUsed/>
    <w:qFormat/>
    <w:rsid w:val="003709BC"/>
    <w:pPr>
      <w:numPr>
        <w:numId w:val="0"/>
      </w:numPr>
      <w:outlineLvl w:val="9"/>
    </w:pPr>
    <w:rPr>
      <w:rFonts w:asciiTheme="majorHAnsi" w:hAnsiTheme="majorHAnsi"/>
      <w:b w:val="0"/>
      <w:color w:val="2F5496" w:themeColor="accent1" w:themeShade="BF"/>
      <w:kern w:val="0"/>
      <w:lang w:eastAsia="et-EE"/>
      <w14:ligatures w14:val="none"/>
    </w:rPr>
  </w:style>
  <w:style w:type="paragraph" w:styleId="SK1">
    <w:name w:val="toc 1"/>
    <w:basedOn w:val="Normaallaad"/>
    <w:next w:val="Normaallaad"/>
    <w:autoRedefine/>
    <w:uiPriority w:val="39"/>
    <w:unhideWhenUsed/>
    <w:rsid w:val="003709BC"/>
    <w:pPr>
      <w:spacing w:after="100"/>
    </w:pPr>
  </w:style>
  <w:style w:type="paragraph" w:styleId="SK2">
    <w:name w:val="toc 2"/>
    <w:basedOn w:val="Normaallaad"/>
    <w:next w:val="Normaallaad"/>
    <w:autoRedefine/>
    <w:uiPriority w:val="39"/>
    <w:unhideWhenUsed/>
    <w:rsid w:val="003709BC"/>
    <w:pPr>
      <w:spacing w:after="100"/>
      <w:ind w:left="220"/>
    </w:pPr>
  </w:style>
  <w:style w:type="paragraph" w:styleId="SK3">
    <w:name w:val="toc 3"/>
    <w:basedOn w:val="Normaallaad"/>
    <w:next w:val="Normaallaad"/>
    <w:autoRedefine/>
    <w:uiPriority w:val="39"/>
    <w:unhideWhenUsed/>
    <w:rsid w:val="003709BC"/>
    <w:pPr>
      <w:spacing w:after="100"/>
      <w:ind w:left="440"/>
    </w:pPr>
  </w:style>
  <w:style w:type="paragraph" w:styleId="SK4">
    <w:name w:val="toc 4"/>
    <w:basedOn w:val="Normaallaad"/>
    <w:next w:val="Normaallaad"/>
    <w:autoRedefine/>
    <w:uiPriority w:val="39"/>
    <w:unhideWhenUsed/>
    <w:rsid w:val="00654DAC"/>
    <w:pPr>
      <w:tabs>
        <w:tab w:val="right" w:leader="dot" w:pos="9344"/>
      </w:tabs>
      <w:spacing w:after="100" w:line="240" w:lineRule="auto"/>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22">
      <w:bodyDiv w:val="1"/>
      <w:marLeft w:val="0"/>
      <w:marRight w:val="0"/>
      <w:marTop w:val="0"/>
      <w:marBottom w:val="0"/>
      <w:divBdr>
        <w:top w:val="none" w:sz="0" w:space="0" w:color="auto"/>
        <w:left w:val="none" w:sz="0" w:space="0" w:color="auto"/>
        <w:bottom w:val="none" w:sz="0" w:space="0" w:color="auto"/>
        <w:right w:val="none" w:sz="0" w:space="0" w:color="auto"/>
      </w:divBdr>
    </w:div>
    <w:div w:id="90204599">
      <w:bodyDiv w:val="1"/>
      <w:marLeft w:val="0"/>
      <w:marRight w:val="0"/>
      <w:marTop w:val="0"/>
      <w:marBottom w:val="0"/>
      <w:divBdr>
        <w:top w:val="none" w:sz="0" w:space="0" w:color="auto"/>
        <w:left w:val="none" w:sz="0" w:space="0" w:color="auto"/>
        <w:bottom w:val="none" w:sz="0" w:space="0" w:color="auto"/>
        <w:right w:val="none" w:sz="0" w:space="0" w:color="auto"/>
      </w:divBdr>
    </w:div>
    <w:div w:id="96217930">
      <w:bodyDiv w:val="1"/>
      <w:marLeft w:val="0"/>
      <w:marRight w:val="0"/>
      <w:marTop w:val="0"/>
      <w:marBottom w:val="0"/>
      <w:divBdr>
        <w:top w:val="none" w:sz="0" w:space="0" w:color="auto"/>
        <w:left w:val="none" w:sz="0" w:space="0" w:color="auto"/>
        <w:bottom w:val="none" w:sz="0" w:space="0" w:color="auto"/>
        <w:right w:val="none" w:sz="0" w:space="0" w:color="auto"/>
      </w:divBdr>
    </w:div>
    <w:div w:id="128934432">
      <w:bodyDiv w:val="1"/>
      <w:marLeft w:val="0"/>
      <w:marRight w:val="0"/>
      <w:marTop w:val="0"/>
      <w:marBottom w:val="0"/>
      <w:divBdr>
        <w:top w:val="none" w:sz="0" w:space="0" w:color="auto"/>
        <w:left w:val="none" w:sz="0" w:space="0" w:color="auto"/>
        <w:bottom w:val="none" w:sz="0" w:space="0" w:color="auto"/>
        <w:right w:val="none" w:sz="0" w:space="0" w:color="auto"/>
      </w:divBdr>
    </w:div>
    <w:div w:id="134028639">
      <w:bodyDiv w:val="1"/>
      <w:marLeft w:val="0"/>
      <w:marRight w:val="0"/>
      <w:marTop w:val="0"/>
      <w:marBottom w:val="0"/>
      <w:divBdr>
        <w:top w:val="none" w:sz="0" w:space="0" w:color="auto"/>
        <w:left w:val="none" w:sz="0" w:space="0" w:color="auto"/>
        <w:bottom w:val="none" w:sz="0" w:space="0" w:color="auto"/>
        <w:right w:val="none" w:sz="0" w:space="0" w:color="auto"/>
      </w:divBdr>
    </w:div>
    <w:div w:id="186023068">
      <w:bodyDiv w:val="1"/>
      <w:marLeft w:val="0"/>
      <w:marRight w:val="0"/>
      <w:marTop w:val="0"/>
      <w:marBottom w:val="0"/>
      <w:divBdr>
        <w:top w:val="none" w:sz="0" w:space="0" w:color="auto"/>
        <w:left w:val="none" w:sz="0" w:space="0" w:color="auto"/>
        <w:bottom w:val="none" w:sz="0" w:space="0" w:color="auto"/>
        <w:right w:val="none" w:sz="0" w:space="0" w:color="auto"/>
      </w:divBdr>
    </w:div>
    <w:div w:id="194391995">
      <w:bodyDiv w:val="1"/>
      <w:marLeft w:val="0"/>
      <w:marRight w:val="0"/>
      <w:marTop w:val="0"/>
      <w:marBottom w:val="0"/>
      <w:divBdr>
        <w:top w:val="none" w:sz="0" w:space="0" w:color="auto"/>
        <w:left w:val="none" w:sz="0" w:space="0" w:color="auto"/>
        <w:bottom w:val="none" w:sz="0" w:space="0" w:color="auto"/>
        <w:right w:val="none" w:sz="0" w:space="0" w:color="auto"/>
      </w:divBdr>
    </w:div>
    <w:div w:id="200093711">
      <w:bodyDiv w:val="1"/>
      <w:marLeft w:val="0"/>
      <w:marRight w:val="0"/>
      <w:marTop w:val="0"/>
      <w:marBottom w:val="0"/>
      <w:divBdr>
        <w:top w:val="none" w:sz="0" w:space="0" w:color="auto"/>
        <w:left w:val="none" w:sz="0" w:space="0" w:color="auto"/>
        <w:bottom w:val="none" w:sz="0" w:space="0" w:color="auto"/>
        <w:right w:val="none" w:sz="0" w:space="0" w:color="auto"/>
      </w:divBdr>
    </w:div>
    <w:div w:id="206994558">
      <w:bodyDiv w:val="1"/>
      <w:marLeft w:val="0"/>
      <w:marRight w:val="0"/>
      <w:marTop w:val="0"/>
      <w:marBottom w:val="0"/>
      <w:divBdr>
        <w:top w:val="none" w:sz="0" w:space="0" w:color="auto"/>
        <w:left w:val="none" w:sz="0" w:space="0" w:color="auto"/>
        <w:bottom w:val="none" w:sz="0" w:space="0" w:color="auto"/>
        <w:right w:val="none" w:sz="0" w:space="0" w:color="auto"/>
      </w:divBdr>
    </w:div>
    <w:div w:id="215629233">
      <w:bodyDiv w:val="1"/>
      <w:marLeft w:val="0"/>
      <w:marRight w:val="0"/>
      <w:marTop w:val="0"/>
      <w:marBottom w:val="0"/>
      <w:divBdr>
        <w:top w:val="none" w:sz="0" w:space="0" w:color="auto"/>
        <w:left w:val="none" w:sz="0" w:space="0" w:color="auto"/>
        <w:bottom w:val="none" w:sz="0" w:space="0" w:color="auto"/>
        <w:right w:val="none" w:sz="0" w:space="0" w:color="auto"/>
      </w:divBdr>
    </w:div>
    <w:div w:id="239608900">
      <w:bodyDiv w:val="1"/>
      <w:marLeft w:val="0"/>
      <w:marRight w:val="0"/>
      <w:marTop w:val="0"/>
      <w:marBottom w:val="0"/>
      <w:divBdr>
        <w:top w:val="none" w:sz="0" w:space="0" w:color="auto"/>
        <w:left w:val="none" w:sz="0" w:space="0" w:color="auto"/>
        <w:bottom w:val="none" w:sz="0" w:space="0" w:color="auto"/>
        <w:right w:val="none" w:sz="0" w:space="0" w:color="auto"/>
      </w:divBdr>
    </w:div>
    <w:div w:id="283973714">
      <w:bodyDiv w:val="1"/>
      <w:marLeft w:val="0"/>
      <w:marRight w:val="0"/>
      <w:marTop w:val="0"/>
      <w:marBottom w:val="0"/>
      <w:divBdr>
        <w:top w:val="none" w:sz="0" w:space="0" w:color="auto"/>
        <w:left w:val="none" w:sz="0" w:space="0" w:color="auto"/>
        <w:bottom w:val="none" w:sz="0" w:space="0" w:color="auto"/>
        <w:right w:val="none" w:sz="0" w:space="0" w:color="auto"/>
      </w:divBdr>
    </w:div>
    <w:div w:id="337006363">
      <w:bodyDiv w:val="1"/>
      <w:marLeft w:val="0"/>
      <w:marRight w:val="0"/>
      <w:marTop w:val="0"/>
      <w:marBottom w:val="0"/>
      <w:divBdr>
        <w:top w:val="none" w:sz="0" w:space="0" w:color="auto"/>
        <w:left w:val="none" w:sz="0" w:space="0" w:color="auto"/>
        <w:bottom w:val="none" w:sz="0" w:space="0" w:color="auto"/>
        <w:right w:val="none" w:sz="0" w:space="0" w:color="auto"/>
      </w:divBdr>
    </w:div>
    <w:div w:id="398598246">
      <w:bodyDiv w:val="1"/>
      <w:marLeft w:val="0"/>
      <w:marRight w:val="0"/>
      <w:marTop w:val="0"/>
      <w:marBottom w:val="0"/>
      <w:divBdr>
        <w:top w:val="none" w:sz="0" w:space="0" w:color="auto"/>
        <w:left w:val="none" w:sz="0" w:space="0" w:color="auto"/>
        <w:bottom w:val="none" w:sz="0" w:space="0" w:color="auto"/>
        <w:right w:val="none" w:sz="0" w:space="0" w:color="auto"/>
      </w:divBdr>
    </w:div>
    <w:div w:id="412698636">
      <w:bodyDiv w:val="1"/>
      <w:marLeft w:val="0"/>
      <w:marRight w:val="0"/>
      <w:marTop w:val="0"/>
      <w:marBottom w:val="0"/>
      <w:divBdr>
        <w:top w:val="none" w:sz="0" w:space="0" w:color="auto"/>
        <w:left w:val="none" w:sz="0" w:space="0" w:color="auto"/>
        <w:bottom w:val="none" w:sz="0" w:space="0" w:color="auto"/>
        <w:right w:val="none" w:sz="0" w:space="0" w:color="auto"/>
      </w:divBdr>
    </w:div>
    <w:div w:id="507326551">
      <w:bodyDiv w:val="1"/>
      <w:marLeft w:val="0"/>
      <w:marRight w:val="0"/>
      <w:marTop w:val="0"/>
      <w:marBottom w:val="0"/>
      <w:divBdr>
        <w:top w:val="none" w:sz="0" w:space="0" w:color="auto"/>
        <w:left w:val="none" w:sz="0" w:space="0" w:color="auto"/>
        <w:bottom w:val="none" w:sz="0" w:space="0" w:color="auto"/>
        <w:right w:val="none" w:sz="0" w:space="0" w:color="auto"/>
      </w:divBdr>
    </w:div>
    <w:div w:id="592011408">
      <w:bodyDiv w:val="1"/>
      <w:marLeft w:val="0"/>
      <w:marRight w:val="0"/>
      <w:marTop w:val="0"/>
      <w:marBottom w:val="0"/>
      <w:divBdr>
        <w:top w:val="none" w:sz="0" w:space="0" w:color="auto"/>
        <w:left w:val="none" w:sz="0" w:space="0" w:color="auto"/>
        <w:bottom w:val="none" w:sz="0" w:space="0" w:color="auto"/>
        <w:right w:val="none" w:sz="0" w:space="0" w:color="auto"/>
      </w:divBdr>
    </w:div>
    <w:div w:id="607393577">
      <w:bodyDiv w:val="1"/>
      <w:marLeft w:val="0"/>
      <w:marRight w:val="0"/>
      <w:marTop w:val="0"/>
      <w:marBottom w:val="0"/>
      <w:divBdr>
        <w:top w:val="none" w:sz="0" w:space="0" w:color="auto"/>
        <w:left w:val="none" w:sz="0" w:space="0" w:color="auto"/>
        <w:bottom w:val="none" w:sz="0" w:space="0" w:color="auto"/>
        <w:right w:val="none" w:sz="0" w:space="0" w:color="auto"/>
      </w:divBdr>
    </w:div>
    <w:div w:id="711150457">
      <w:bodyDiv w:val="1"/>
      <w:marLeft w:val="0"/>
      <w:marRight w:val="0"/>
      <w:marTop w:val="0"/>
      <w:marBottom w:val="0"/>
      <w:divBdr>
        <w:top w:val="none" w:sz="0" w:space="0" w:color="auto"/>
        <w:left w:val="none" w:sz="0" w:space="0" w:color="auto"/>
        <w:bottom w:val="none" w:sz="0" w:space="0" w:color="auto"/>
        <w:right w:val="none" w:sz="0" w:space="0" w:color="auto"/>
      </w:divBdr>
    </w:div>
    <w:div w:id="755978385">
      <w:bodyDiv w:val="1"/>
      <w:marLeft w:val="0"/>
      <w:marRight w:val="0"/>
      <w:marTop w:val="0"/>
      <w:marBottom w:val="0"/>
      <w:divBdr>
        <w:top w:val="none" w:sz="0" w:space="0" w:color="auto"/>
        <w:left w:val="none" w:sz="0" w:space="0" w:color="auto"/>
        <w:bottom w:val="none" w:sz="0" w:space="0" w:color="auto"/>
        <w:right w:val="none" w:sz="0" w:space="0" w:color="auto"/>
      </w:divBdr>
    </w:div>
    <w:div w:id="758915462">
      <w:bodyDiv w:val="1"/>
      <w:marLeft w:val="0"/>
      <w:marRight w:val="0"/>
      <w:marTop w:val="0"/>
      <w:marBottom w:val="0"/>
      <w:divBdr>
        <w:top w:val="none" w:sz="0" w:space="0" w:color="auto"/>
        <w:left w:val="none" w:sz="0" w:space="0" w:color="auto"/>
        <w:bottom w:val="none" w:sz="0" w:space="0" w:color="auto"/>
        <w:right w:val="none" w:sz="0" w:space="0" w:color="auto"/>
      </w:divBdr>
    </w:div>
    <w:div w:id="763452640">
      <w:bodyDiv w:val="1"/>
      <w:marLeft w:val="0"/>
      <w:marRight w:val="0"/>
      <w:marTop w:val="0"/>
      <w:marBottom w:val="0"/>
      <w:divBdr>
        <w:top w:val="none" w:sz="0" w:space="0" w:color="auto"/>
        <w:left w:val="none" w:sz="0" w:space="0" w:color="auto"/>
        <w:bottom w:val="none" w:sz="0" w:space="0" w:color="auto"/>
        <w:right w:val="none" w:sz="0" w:space="0" w:color="auto"/>
      </w:divBdr>
    </w:div>
    <w:div w:id="784814404">
      <w:bodyDiv w:val="1"/>
      <w:marLeft w:val="0"/>
      <w:marRight w:val="0"/>
      <w:marTop w:val="0"/>
      <w:marBottom w:val="0"/>
      <w:divBdr>
        <w:top w:val="none" w:sz="0" w:space="0" w:color="auto"/>
        <w:left w:val="none" w:sz="0" w:space="0" w:color="auto"/>
        <w:bottom w:val="none" w:sz="0" w:space="0" w:color="auto"/>
        <w:right w:val="none" w:sz="0" w:space="0" w:color="auto"/>
      </w:divBdr>
    </w:div>
    <w:div w:id="804003193">
      <w:bodyDiv w:val="1"/>
      <w:marLeft w:val="0"/>
      <w:marRight w:val="0"/>
      <w:marTop w:val="0"/>
      <w:marBottom w:val="0"/>
      <w:divBdr>
        <w:top w:val="none" w:sz="0" w:space="0" w:color="auto"/>
        <w:left w:val="none" w:sz="0" w:space="0" w:color="auto"/>
        <w:bottom w:val="none" w:sz="0" w:space="0" w:color="auto"/>
        <w:right w:val="none" w:sz="0" w:space="0" w:color="auto"/>
      </w:divBdr>
    </w:div>
    <w:div w:id="814568695">
      <w:bodyDiv w:val="1"/>
      <w:marLeft w:val="0"/>
      <w:marRight w:val="0"/>
      <w:marTop w:val="0"/>
      <w:marBottom w:val="0"/>
      <w:divBdr>
        <w:top w:val="none" w:sz="0" w:space="0" w:color="auto"/>
        <w:left w:val="none" w:sz="0" w:space="0" w:color="auto"/>
        <w:bottom w:val="none" w:sz="0" w:space="0" w:color="auto"/>
        <w:right w:val="none" w:sz="0" w:space="0" w:color="auto"/>
      </w:divBdr>
    </w:div>
    <w:div w:id="958031098">
      <w:bodyDiv w:val="1"/>
      <w:marLeft w:val="0"/>
      <w:marRight w:val="0"/>
      <w:marTop w:val="0"/>
      <w:marBottom w:val="0"/>
      <w:divBdr>
        <w:top w:val="none" w:sz="0" w:space="0" w:color="auto"/>
        <w:left w:val="none" w:sz="0" w:space="0" w:color="auto"/>
        <w:bottom w:val="none" w:sz="0" w:space="0" w:color="auto"/>
        <w:right w:val="none" w:sz="0" w:space="0" w:color="auto"/>
      </w:divBdr>
    </w:div>
    <w:div w:id="1012924539">
      <w:bodyDiv w:val="1"/>
      <w:marLeft w:val="0"/>
      <w:marRight w:val="0"/>
      <w:marTop w:val="0"/>
      <w:marBottom w:val="0"/>
      <w:divBdr>
        <w:top w:val="none" w:sz="0" w:space="0" w:color="auto"/>
        <w:left w:val="none" w:sz="0" w:space="0" w:color="auto"/>
        <w:bottom w:val="none" w:sz="0" w:space="0" w:color="auto"/>
        <w:right w:val="none" w:sz="0" w:space="0" w:color="auto"/>
      </w:divBdr>
    </w:div>
    <w:div w:id="1029375733">
      <w:bodyDiv w:val="1"/>
      <w:marLeft w:val="0"/>
      <w:marRight w:val="0"/>
      <w:marTop w:val="0"/>
      <w:marBottom w:val="0"/>
      <w:divBdr>
        <w:top w:val="none" w:sz="0" w:space="0" w:color="auto"/>
        <w:left w:val="none" w:sz="0" w:space="0" w:color="auto"/>
        <w:bottom w:val="none" w:sz="0" w:space="0" w:color="auto"/>
        <w:right w:val="none" w:sz="0" w:space="0" w:color="auto"/>
      </w:divBdr>
    </w:div>
    <w:div w:id="1047680168">
      <w:bodyDiv w:val="1"/>
      <w:marLeft w:val="0"/>
      <w:marRight w:val="0"/>
      <w:marTop w:val="0"/>
      <w:marBottom w:val="0"/>
      <w:divBdr>
        <w:top w:val="none" w:sz="0" w:space="0" w:color="auto"/>
        <w:left w:val="none" w:sz="0" w:space="0" w:color="auto"/>
        <w:bottom w:val="none" w:sz="0" w:space="0" w:color="auto"/>
        <w:right w:val="none" w:sz="0" w:space="0" w:color="auto"/>
      </w:divBdr>
    </w:div>
    <w:div w:id="1049916781">
      <w:bodyDiv w:val="1"/>
      <w:marLeft w:val="0"/>
      <w:marRight w:val="0"/>
      <w:marTop w:val="0"/>
      <w:marBottom w:val="0"/>
      <w:divBdr>
        <w:top w:val="none" w:sz="0" w:space="0" w:color="auto"/>
        <w:left w:val="none" w:sz="0" w:space="0" w:color="auto"/>
        <w:bottom w:val="none" w:sz="0" w:space="0" w:color="auto"/>
        <w:right w:val="none" w:sz="0" w:space="0" w:color="auto"/>
      </w:divBdr>
    </w:div>
    <w:div w:id="1052120939">
      <w:bodyDiv w:val="1"/>
      <w:marLeft w:val="0"/>
      <w:marRight w:val="0"/>
      <w:marTop w:val="0"/>
      <w:marBottom w:val="0"/>
      <w:divBdr>
        <w:top w:val="none" w:sz="0" w:space="0" w:color="auto"/>
        <w:left w:val="none" w:sz="0" w:space="0" w:color="auto"/>
        <w:bottom w:val="none" w:sz="0" w:space="0" w:color="auto"/>
        <w:right w:val="none" w:sz="0" w:space="0" w:color="auto"/>
      </w:divBdr>
    </w:div>
    <w:div w:id="1079671742">
      <w:bodyDiv w:val="1"/>
      <w:marLeft w:val="0"/>
      <w:marRight w:val="0"/>
      <w:marTop w:val="0"/>
      <w:marBottom w:val="0"/>
      <w:divBdr>
        <w:top w:val="none" w:sz="0" w:space="0" w:color="auto"/>
        <w:left w:val="none" w:sz="0" w:space="0" w:color="auto"/>
        <w:bottom w:val="none" w:sz="0" w:space="0" w:color="auto"/>
        <w:right w:val="none" w:sz="0" w:space="0" w:color="auto"/>
      </w:divBdr>
    </w:div>
    <w:div w:id="1168861510">
      <w:bodyDiv w:val="1"/>
      <w:marLeft w:val="0"/>
      <w:marRight w:val="0"/>
      <w:marTop w:val="0"/>
      <w:marBottom w:val="0"/>
      <w:divBdr>
        <w:top w:val="none" w:sz="0" w:space="0" w:color="auto"/>
        <w:left w:val="none" w:sz="0" w:space="0" w:color="auto"/>
        <w:bottom w:val="none" w:sz="0" w:space="0" w:color="auto"/>
        <w:right w:val="none" w:sz="0" w:space="0" w:color="auto"/>
      </w:divBdr>
    </w:div>
    <w:div w:id="1190292295">
      <w:bodyDiv w:val="1"/>
      <w:marLeft w:val="0"/>
      <w:marRight w:val="0"/>
      <w:marTop w:val="0"/>
      <w:marBottom w:val="0"/>
      <w:divBdr>
        <w:top w:val="none" w:sz="0" w:space="0" w:color="auto"/>
        <w:left w:val="none" w:sz="0" w:space="0" w:color="auto"/>
        <w:bottom w:val="none" w:sz="0" w:space="0" w:color="auto"/>
        <w:right w:val="none" w:sz="0" w:space="0" w:color="auto"/>
      </w:divBdr>
    </w:div>
    <w:div w:id="1206717687">
      <w:bodyDiv w:val="1"/>
      <w:marLeft w:val="0"/>
      <w:marRight w:val="0"/>
      <w:marTop w:val="0"/>
      <w:marBottom w:val="0"/>
      <w:divBdr>
        <w:top w:val="none" w:sz="0" w:space="0" w:color="auto"/>
        <w:left w:val="none" w:sz="0" w:space="0" w:color="auto"/>
        <w:bottom w:val="none" w:sz="0" w:space="0" w:color="auto"/>
        <w:right w:val="none" w:sz="0" w:space="0" w:color="auto"/>
      </w:divBdr>
    </w:div>
    <w:div w:id="1267729895">
      <w:bodyDiv w:val="1"/>
      <w:marLeft w:val="0"/>
      <w:marRight w:val="0"/>
      <w:marTop w:val="0"/>
      <w:marBottom w:val="0"/>
      <w:divBdr>
        <w:top w:val="none" w:sz="0" w:space="0" w:color="auto"/>
        <w:left w:val="none" w:sz="0" w:space="0" w:color="auto"/>
        <w:bottom w:val="none" w:sz="0" w:space="0" w:color="auto"/>
        <w:right w:val="none" w:sz="0" w:space="0" w:color="auto"/>
      </w:divBdr>
    </w:div>
    <w:div w:id="1281763734">
      <w:bodyDiv w:val="1"/>
      <w:marLeft w:val="0"/>
      <w:marRight w:val="0"/>
      <w:marTop w:val="0"/>
      <w:marBottom w:val="0"/>
      <w:divBdr>
        <w:top w:val="none" w:sz="0" w:space="0" w:color="auto"/>
        <w:left w:val="none" w:sz="0" w:space="0" w:color="auto"/>
        <w:bottom w:val="none" w:sz="0" w:space="0" w:color="auto"/>
        <w:right w:val="none" w:sz="0" w:space="0" w:color="auto"/>
      </w:divBdr>
    </w:div>
    <w:div w:id="1366062245">
      <w:bodyDiv w:val="1"/>
      <w:marLeft w:val="0"/>
      <w:marRight w:val="0"/>
      <w:marTop w:val="0"/>
      <w:marBottom w:val="0"/>
      <w:divBdr>
        <w:top w:val="none" w:sz="0" w:space="0" w:color="auto"/>
        <w:left w:val="none" w:sz="0" w:space="0" w:color="auto"/>
        <w:bottom w:val="none" w:sz="0" w:space="0" w:color="auto"/>
        <w:right w:val="none" w:sz="0" w:space="0" w:color="auto"/>
      </w:divBdr>
    </w:div>
    <w:div w:id="1448618504">
      <w:bodyDiv w:val="1"/>
      <w:marLeft w:val="0"/>
      <w:marRight w:val="0"/>
      <w:marTop w:val="0"/>
      <w:marBottom w:val="0"/>
      <w:divBdr>
        <w:top w:val="none" w:sz="0" w:space="0" w:color="auto"/>
        <w:left w:val="none" w:sz="0" w:space="0" w:color="auto"/>
        <w:bottom w:val="none" w:sz="0" w:space="0" w:color="auto"/>
        <w:right w:val="none" w:sz="0" w:space="0" w:color="auto"/>
      </w:divBdr>
    </w:div>
    <w:div w:id="1473133614">
      <w:bodyDiv w:val="1"/>
      <w:marLeft w:val="0"/>
      <w:marRight w:val="0"/>
      <w:marTop w:val="0"/>
      <w:marBottom w:val="0"/>
      <w:divBdr>
        <w:top w:val="none" w:sz="0" w:space="0" w:color="auto"/>
        <w:left w:val="none" w:sz="0" w:space="0" w:color="auto"/>
        <w:bottom w:val="none" w:sz="0" w:space="0" w:color="auto"/>
        <w:right w:val="none" w:sz="0" w:space="0" w:color="auto"/>
      </w:divBdr>
    </w:div>
    <w:div w:id="1484391090">
      <w:bodyDiv w:val="1"/>
      <w:marLeft w:val="0"/>
      <w:marRight w:val="0"/>
      <w:marTop w:val="0"/>
      <w:marBottom w:val="0"/>
      <w:divBdr>
        <w:top w:val="none" w:sz="0" w:space="0" w:color="auto"/>
        <w:left w:val="none" w:sz="0" w:space="0" w:color="auto"/>
        <w:bottom w:val="none" w:sz="0" w:space="0" w:color="auto"/>
        <w:right w:val="none" w:sz="0" w:space="0" w:color="auto"/>
      </w:divBdr>
    </w:div>
    <w:div w:id="1502507651">
      <w:bodyDiv w:val="1"/>
      <w:marLeft w:val="0"/>
      <w:marRight w:val="0"/>
      <w:marTop w:val="0"/>
      <w:marBottom w:val="0"/>
      <w:divBdr>
        <w:top w:val="none" w:sz="0" w:space="0" w:color="auto"/>
        <w:left w:val="none" w:sz="0" w:space="0" w:color="auto"/>
        <w:bottom w:val="none" w:sz="0" w:space="0" w:color="auto"/>
        <w:right w:val="none" w:sz="0" w:space="0" w:color="auto"/>
      </w:divBdr>
    </w:div>
    <w:div w:id="1518811628">
      <w:bodyDiv w:val="1"/>
      <w:marLeft w:val="0"/>
      <w:marRight w:val="0"/>
      <w:marTop w:val="0"/>
      <w:marBottom w:val="0"/>
      <w:divBdr>
        <w:top w:val="none" w:sz="0" w:space="0" w:color="auto"/>
        <w:left w:val="none" w:sz="0" w:space="0" w:color="auto"/>
        <w:bottom w:val="none" w:sz="0" w:space="0" w:color="auto"/>
        <w:right w:val="none" w:sz="0" w:space="0" w:color="auto"/>
      </w:divBdr>
    </w:div>
    <w:div w:id="1530796599">
      <w:bodyDiv w:val="1"/>
      <w:marLeft w:val="0"/>
      <w:marRight w:val="0"/>
      <w:marTop w:val="0"/>
      <w:marBottom w:val="0"/>
      <w:divBdr>
        <w:top w:val="none" w:sz="0" w:space="0" w:color="auto"/>
        <w:left w:val="none" w:sz="0" w:space="0" w:color="auto"/>
        <w:bottom w:val="none" w:sz="0" w:space="0" w:color="auto"/>
        <w:right w:val="none" w:sz="0" w:space="0" w:color="auto"/>
      </w:divBdr>
    </w:div>
    <w:div w:id="1534079611">
      <w:bodyDiv w:val="1"/>
      <w:marLeft w:val="0"/>
      <w:marRight w:val="0"/>
      <w:marTop w:val="0"/>
      <w:marBottom w:val="0"/>
      <w:divBdr>
        <w:top w:val="none" w:sz="0" w:space="0" w:color="auto"/>
        <w:left w:val="none" w:sz="0" w:space="0" w:color="auto"/>
        <w:bottom w:val="none" w:sz="0" w:space="0" w:color="auto"/>
        <w:right w:val="none" w:sz="0" w:space="0" w:color="auto"/>
      </w:divBdr>
    </w:div>
    <w:div w:id="1575629066">
      <w:bodyDiv w:val="1"/>
      <w:marLeft w:val="0"/>
      <w:marRight w:val="0"/>
      <w:marTop w:val="0"/>
      <w:marBottom w:val="0"/>
      <w:divBdr>
        <w:top w:val="none" w:sz="0" w:space="0" w:color="auto"/>
        <w:left w:val="none" w:sz="0" w:space="0" w:color="auto"/>
        <w:bottom w:val="none" w:sz="0" w:space="0" w:color="auto"/>
        <w:right w:val="none" w:sz="0" w:space="0" w:color="auto"/>
      </w:divBdr>
    </w:div>
    <w:div w:id="1597597264">
      <w:bodyDiv w:val="1"/>
      <w:marLeft w:val="0"/>
      <w:marRight w:val="0"/>
      <w:marTop w:val="0"/>
      <w:marBottom w:val="0"/>
      <w:divBdr>
        <w:top w:val="none" w:sz="0" w:space="0" w:color="auto"/>
        <w:left w:val="none" w:sz="0" w:space="0" w:color="auto"/>
        <w:bottom w:val="none" w:sz="0" w:space="0" w:color="auto"/>
        <w:right w:val="none" w:sz="0" w:space="0" w:color="auto"/>
      </w:divBdr>
    </w:div>
    <w:div w:id="1621372728">
      <w:bodyDiv w:val="1"/>
      <w:marLeft w:val="0"/>
      <w:marRight w:val="0"/>
      <w:marTop w:val="0"/>
      <w:marBottom w:val="0"/>
      <w:divBdr>
        <w:top w:val="none" w:sz="0" w:space="0" w:color="auto"/>
        <w:left w:val="none" w:sz="0" w:space="0" w:color="auto"/>
        <w:bottom w:val="none" w:sz="0" w:space="0" w:color="auto"/>
        <w:right w:val="none" w:sz="0" w:space="0" w:color="auto"/>
      </w:divBdr>
    </w:div>
    <w:div w:id="1652060652">
      <w:bodyDiv w:val="1"/>
      <w:marLeft w:val="0"/>
      <w:marRight w:val="0"/>
      <w:marTop w:val="0"/>
      <w:marBottom w:val="0"/>
      <w:divBdr>
        <w:top w:val="none" w:sz="0" w:space="0" w:color="auto"/>
        <w:left w:val="none" w:sz="0" w:space="0" w:color="auto"/>
        <w:bottom w:val="none" w:sz="0" w:space="0" w:color="auto"/>
        <w:right w:val="none" w:sz="0" w:space="0" w:color="auto"/>
      </w:divBdr>
    </w:div>
    <w:div w:id="1673678817">
      <w:bodyDiv w:val="1"/>
      <w:marLeft w:val="0"/>
      <w:marRight w:val="0"/>
      <w:marTop w:val="0"/>
      <w:marBottom w:val="0"/>
      <w:divBdr>
        <w:top w:val="none" w:sz="0" w:space="0" w:color="auto"/>
        <w:left w:val="none" w:sz="0" w:space="0" w:color="auto"/>
        <w:bottom w:val="none" w:sz="0" w:space="0" w:color="auto"/>
        <w:right w:val="none" w:sz="0" w:space="0" w:color="auto"/>
      </w:divBdr>
    </w:div>
    <w:div w:id="1690252040">
      <w:bodyDiv w:val="1"/>
      <w:marLeft w:val="0"/>
      <w:marRight w:val="0"/>
      <w:marTop w:val="0"/>
      <w:marBottom w:val="0"/>
      <w:divBdr>
        <w:top w:val="none" w:sz="0" w:space="0" w:color="auto"/>
        <w:left w:val="none" w:sz="0" w:space="0" w:color="auto"/>
        <w:bottom w:val="none" w:sz="0" w:space="0" w:color="auto"/>
        <w:right w:val="none" w:sz="0" w:space="0" w:color="auto"/>
      </w:divBdr>
    </w:div>
    <w:div w:id="1702514527">
      <w:bodyDiv w:val="1"/>
      <w:marLeft w:val="0"/>
      <w:marRight w:val="0"/>
      <w:marTop w:val="0"/>
      <w:marBottom w:val="0"/>
      <w:divBdr>
        <w:top w:val="none" w:sz="0" w:space="0" w:color="auto"/>
        <w:left w:val="none" w:sz="0" w:space="0" w:color="auto"/>
        <w:bottom w:val="none" w:sz="0" w:space="0" w:color="auto"/>
        <w:right w:val="none" w:sz="0" w:space="0" w:color="auto"/>
      </w:divBdr>
    </w:div>
    <w:div w:id="1762138739">
      <w:bodyDiv w:val="1"/>
      <w:marLeft w:val="0"/>
      <w:marRight w:val="0"/>
      <w:marTop w:val="0"/>
      <w:marBottom w:val="0"/>
      <w:divBdr>
        <w:top w:val="none" w:sz="0" w:space="0" w:color="auto"/>
        <w:left w:val="none" w:sz="0" w:space="0" w:color="auto"/>
        <w:bottom w:val="none" w:sz="0" w:space="0" w:color="auto"/>
        <w:right w:val="none" w:sz="0" w:space="0" w:color="auto"/>
      </w:divBdr>
    </w:div>
    <w:div w:id="1765571551">
      <w:bodyDiv w:val="1"/>
      <w:marLeft w:val="0"/>
      <w:marRight w:val="0"/>
      <w:marTop w:val="0"/>
      <w:marBottom w:val="0"/>
      <w:divBdr>
        <w:top w:val="none" w:sz="0" w:space="0" w:color="auto"/>
        <w:left w:val="none" w:sz="0" w:space="0" w:color="auto"/>
        <w:bottom w:val="none" w:sz="0" w:space="0" w:color="auto"/>
        <w:right w:val="none" w:sz="0" w:space="0" w:color="auto"/>
      </w:divBdr>
    </w:div>
    <w:div w:id="1788769800">
      <w:bodyDiv w:val="1"/>
      <w:marLeft w:val="0"/>
      <w:marRight w:val="0"/>
      <w:marTop w:val="0"/>
      <w:marBottom w:val="0"/>
      <w:divBdr>
        <w:top w:val="none" w:sz="0" w:space="0" w:color="auto"/>
        <w:left w:val="none" w:sz="0" w:space="0" w:color="auto"/>
        <w:bottom w:val="none" w:sz="0" w:space="0" w:color="auto"/>
        <w:right w:val="none" w:sz="0" w:space="0" w:color="auto"/>
      </w:divBdr>
    </w:div>
    <w:div w:id="1807746062">
      <w:bodyDiv w:val="1"/>
      <w:marLeft w:val="0"/>
      <w:marRight w:val="0"/>
      <w:marTop w:val="0"/>
      <w:marBottom w:val="0"/>
      <w:divBdr>
        <w:top w:val="none" w:sz="0" w:space="0" w:color="auto"/>
        <w:left w:val="none" w:sz="0" w:space="0" w:color="auto"/>
        <w:bottom w:val="none" w:sz="0" w:space="0" w:color="auto"/>
        <w:right w:val="none" w:sz="0" w:space="0" w:color="auto"/>
      </w:divBdr>
    </w:div>
    <w:div w:id="1825004535">
      <w:bodyDiv w:val="1"/>
      <w:marLeft w:val="0"/>
      <w:marRight w:val="0"/>
      <w:marTop w:val="0"/>
      <w:marBottom w:val="0"/>
      <w:divBdr>
        <w:top w:val="none" w:sz="0" w:space="0" w:color="auto"/>
        <w:left w:val="none" w:sz="0" w:space="0" w:color="auto"/>
        <w:bottom w:val="none" w:sz="0" w:space="0" w:color="auto"/>
        <w:right w:val="none" w:sz="0" w:space="0" w:color="auto"/>
      </w:divBdr>
    </w:div>
    <w:div w:id="1827668212">
      <w:bodyDiv w:val="1"/>
      <w:marLeft w:val="0"/>
      <w:marRight w:val="0"/>
      <w:marTop w:val="0"/>
      <w:marBottom w:val="0"/>
      <w:divBdr>
        <w:top w:val="none" w:sz="0" w:space="0" w:color="auto"/>
        <w:left w:val="none" w:sz="0" w:space="0" w:color="auto"/>
        <w:bottom w:val="none" w:sz="0" w:space="0" w:color="auto"/>
        <w:right w:val="none" w:sz="0" w:space="0" w:color="auto"/>
      </w:divBdr>
    </w:div>
    <w:div w:id="1836995705">
      <w:bodyDiv w:val="1"/>
      <w:marLeft w:val="0"/>
      <w:marRight w:val="0"/>
      <w:marTop w:val="0"/>
      <w:marBottom w:val="0"/>
      <w:divBdr>
        <w:top w:val="none" w:sz="0" w:space="0" w:color="auto"/>
        <w:left w:val="none" w:sz="0" w:space="0" w:color="auto"/>
        <w:bottom w:val="none" w:sz="0" w:space="0" w:color="auto"/>
        <w:right w:val="none" w:sz="0" w:space="0" w:color="auto"/>
      </w:divBdr>
    </w:div>
    <w:div w:id="1878200085">
      <w:bodyDiv w:val="1"/>
      <w:marLeft w:val="0"/>
      <w:marRight w:val="0"/>
      <w:marTop w:val="0"/>
      <w:marBottom w:val="0"/>
      <w:divBdr>
        <w:top w:val="none" w:sz="0" w:space="0" w:color="auto"/>
        <w:left w:val="none" w:sz="0" w:space="0" w:color="auto"/>
        <w:bottom w:val="none" w:sz="0" w:space="0" w:color="auto"/>
        <w:right w:val="none" w:sz="0" w:space="0" w:color="auto"/>
      </w:divBdr>
    </w:div>
    <w:div w:id="1923560114">
      <w:bodyDiv w:val="1"/>
      <w:marLeft w:val="0"/>
      <w:marRight w:val="0"/>
      <w:marTop w:val="0"/>
      <w:marBottom w:val="0"/>
      <w:divBdr>
        <w:top w:val="none" w:sz="0" w:space="0" w:color="auto"/>
        <w:left w:val="none" w:sz="0" w:space="0" w:color="auto"/>
        <w:bottom w:val="none" w:sz="0" w:space="0" w:color="auto"/>
        <w:right w:val="none" w:sz="0" w:space="0" w:color="auto"/>
      </w:divBdr>
    </w:div>
    <w:div w:id="1969891387">
      <w:bodyDiv w:val="1"/>
      <w:marLeft w:val="0"/>
      <w:marRight w:val="0"/>
      <w:marTop w:val="0"/>
      <w:marBottom w:val="0"/>
      <w:divBdr>
        <w:top w:val="none" w:sz="0" w:space="0" w:color="auto"/>
        <w:left w:val="none" w:sz="0" w:space="0" w:color="auto"/>
        <w:bottom w:val="none" w:sz="0" w:space="0" w:color="auto"/>
        <w:right w:val="none" w:sz="0" w:space="0" w:color="auto"/>
      </w:divBdr>
    </w:div>
    <w:div w:id="1975408320">
      <w:bodyDiv w:val="1"/>
      <w:marLeft w:val="0"/>
      <w:marRight w:val="0"/>
      <w:marTop w:val="0"/>
      <w:marBottom w:val="0"/>
      <w:divBdr>
        <w:top w:val="none" w:sz="0" w:space="0" w:color="auto"/>
        <w:left w:val="none" w:sz="0" w:space="0" w:color="auto"/>
        <w:bottom w:val="none" w:sz="0" w:space="0" w:color="auto"/>
        <w:right w:val="none" w:sz="0" w:space="0" w:color="auto"/>
      </w:divBdr>
    </w:div>
    <w:div w:id="1987583739">
      <w:bodyDiv w:val="1"/>
      <w:marLeft w:val="0"/>
      <w:marRight w:val="0"/>
      <w:marTop w:val="0"/>
      <w:marBottom w:val="0"/>
      <w:divBdr>
        <w:top w:val="none" w:sz="0" w:space="0" w:color="auto"/>
        <w:left w:val="none" w:sz="0" w:space="0" w:color="auto"/>
        <w:bottom w:val="none" w:sz="0" w:space="0" w:color="auto"/>
        <w:right w:val="none" w:sz="0" w:space="0" w:color="auto"/>
      </w:divBdr>
    </w:div>
    <w:div w:id="2037266124">
      <w:bodyDiv w:val="1"/>
      <w:marLeft w:val="0"/>
      <w:marRight w:val="0"/>
      <w:marTop w:val="0"/>
      <w:marBottom w:val="0"/>
      <w:divBdr>
        <w:top w:val="none" w:sz="0" w:space="0" w:color="auto"/>
        <w:left w:val="none" w:sz="0" w:space="0" w:color="auto"/>
        <w:bottom w:val="none" w:sz="0" w:space="0" w:color="auto"/>
        <w:right w:val="none" w:sz="0" w:space="0" w:color="auto"/>
      </w:divBdr>
    </w:div>
    <w:div w:id="2039500051">
      <w:bodyDiv w:val="1"/>
      <w:marLeft w:val="0"/>
      <w:marRight w:val="0"/>
      <w:marTop w:val="0"/>
      <w:marBottom w:val="0"/>
      <w:divBdr>
        <w:top w:val="none" w:sz="0" w:space="0" w:color="auto"/>
        <w:left w:val="none" w:sz="0" w:space="0" w:color="auto"/>
        <w:bottom w:val="none" w:sz="0" w:space="0" w:color="auto"/>
        <w:right w:val="none" w:sz="0" w:space="0" w:color="auto"/>
      </w:divBdr>
    </w:div>
    <w:div w:id="2045517531">
      <w:bodyDiv w:val="1"/>
      <w:marLeft w:val="0"/>
      <w:marRight w:val="0"/>
      <w:marTop w:val="0"/>
      <w:marBottom w:val="0"/>
      <w:divBdr>
        <w:top w:val="none" w:sz="0" w:space="0" w:color="auto"/>
        <w:left w:val="none" w:sz="0" w:space="0" w:color="auto"/>
        <w:bottom w:val="none" w:sz="0" w:space="0" w:color="auto"/>
        <w:right w:val="none" w:sz="0" w:space="0" w:color="auto"/>
      </w:divBdr>
    </w:div>
    <w:div w:id="2117479496">
      <w:bodyDiv w:val="1"/>
      <w:marLeft w:val="0"/>
      <w:marRight w:val="0"/>
      <w:marTop w:val="0"/>
      <w:marBottom w:val="0"/>
      <w:divBdr>
        <w:top w:val="none" w:sz="0" w:space="0" w:color="auto"/>
        <w:left w:val="none" w:sz="0" w:space="0" w:color="auto"/>
        <w:bottom w:val="none" w:sz="0" w:space="0" w:color="auto"/>
        <w:right w:val="none" w:sz="0" w:space="0" w:color="auto"/>
      </w:divBdr>
    </w:div>
    <w:div w:id="21182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84C8E-2A34-4CFC-B107-504FB3F0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17751</Words>
  <Characters>102960</Characters>
  <Application>Microsoft Office Word</Application>
  <DocSecurity>0</DocSecurity>
  <Lines>858</Lines>
  <Paragraphs>240</Paragraphs>
  <ScaleCrop>false</ScaleCrop>
  <HeadingPairs>
    <vt:vector size="2" baseType="variant">
      <vt:variant>
        <vt:lpstr>Pealkiri</vt:lpstr>
      </vt:variant>
      <vt:variant>
        <vt:i4>1</vt:i4>
      </vt:variant>
    </vt:vector>
  </HeadingPairs>
  <TitlesOfParts>
    <vt:vector size="1" baseType="lpstr">
      <vt:lpstr/>
    </vt:vector>
  </TitlesOfParts>
  <Company>Mäetaguse Põhikool</Company>
  <LinksUpToDate>false</LinksUpToDate>
  <CharactersWithSpaces>120471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Eesti keel, kirjandus</dc:subject>
  <dc:creator>Monica Merents-Irs</dc:creator>
  <cp:keywords/>
  <dc:description/>
  <cp:lastModifiedBy>Maret Jaks</cp:lastModifiedBy>
  <cp:revision>3</cp:revision>
  <dcterms:created xsi:type="dcterms:W3CDTF">2024-03-08T11:32:00Z</dcterms:created>
  <dcterms:modified xsi:type="dcterms:W3CDTF">2024-03-08T11:36:00Z</dcterms:modified>
</cp:coreProperties>
</file>